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56" w:rsidRDefault="00976456" w:rsidP="0097645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ОБЩИНСКА ИЗБИРАТЕЛНА КОМИСИЯ</w:t>
      </w:r>
    </w:p>
    <w:p w:rsidR="00976456" w:rsidRDefault="00976456" w:rsidP="0097645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ОБЩИНА КОЧЕРИНОВО, ОБЛАСТ КЮСТЕНДИЛ</w:t>
      </w:r>
    </w:p>
    <w:p w:rsidR="00976456" w:rsidRDefault="00976456" w:rsidP="00976456">
      <w:pPr>
        <w:pBdr>
          <w:bottom w:val="single" w:sz="6" w:space="1" w:color="auto"/>
        </w:pBdr>
        <w:rPr>
          <w:rFonts w:ascii="Calibri" w:hAnsi="Calibri" w:cs="Calibri"/>
        </w:rPr>
      </w:pPr>
    </w:p>
    <w:p w:rsidR="00976456" w:rsidRDefault="00976456" w:rsidP="00976456">
      <w:pPr>
        <w:ind w:firstLine="708"/>
        <w:jc w:val="both"/>
      </w:pPr>
    </w:p>
    <w:p w:rsidR="00976456" w:rsidRDefault="00976456" w:rsidP="00976456">
      <w:pPr>
        <w:ind w:left="3540"/>
      </w:pPr>
      <w:r>
        <w:rPr>
          <w:b/>
        </w:rPr>
        <w:t xml:space="preserve">РЕШЕНИЕ   </w:t>
      </w:r>
      <w:r>
        <w:rPr>
          <w:b/>
          <w:bCs/>
        </w:rPr>
        <w:t>№ 011-ЧМИ</w:t>
      </w:r>
    </w:p>
    <w:p w:rsidR="00976456" w:rsidRDefault="00976456" w:rsidP="00976456">
      <w:pPr>
        <w:ind w:left="2832" w:firstLine="708"/>
      </w:pPr>
      <w:r>
        <w:t xml:space="preserve">Гр. Кочериново, </w:t>
      </w:r>
      <w:r>
        <w:rPr>
          <w:lang w:val="ru-RU"/>
        </w:rPr>
        <w:t>20.01.2026</w:t>
      </w:r>
      <w:r>
        <w:t xml:space="preserve"> г.</w:t>
      </w:r>
    </w:p>
    <w:p w:rsidR="00976456" w:rsidRDefault="00976456" w:rsidP="00976456">
      <w:pPr>
        <w:jc w:val="both"/>
      </w:pPr>
    </w:p>
    <w:p w:rsidR="00976456" w:rsidRDefault="00976456" w:rsidP="00976456">
      <w:pPr>
        <w:pStyle w:val="a4"/>
        <w:ind w:firstLine="708"/>
        <w:jc w:val="both"/>
      </w:pPr>
      <w:r>
        <w:t xml:space="preserve">ОТНОСНО: </w:t>
      </w:r>
      <w:bookmarkStart w:id="0" w:name="_Hlk145756785"/>
      <w:r>
        <w:t xml:space="preserve">Регистрация в Общинска избирателна комисия Кочериново на Коалиция „Продължаваме Промяната – Демократична България“ за участие в частичните  избори за кмет на кметства  на 22 Февруари 2026г. в община Кочериново </w:t>
      </w:r>
      <w:r>
        <w:rPr>
          <w:b/>
          <w:bCs/>
        </w:rPr>
        <w:t xml:space="preserve">за кмет на кметство с. Бараково </w:t>
      </w:r>
    </w:p>
    <w:bookmarkEnd w:id="0"/>
    <w:p w:rsidR="00976456" w:rsidRDefault="00976456" w:rsidP="00976456">
      <w:pPr>
        <w:pStyle w:val="a4"/>
        <w:ind w:firstLine="708"/>
        <w:jc w:val="both"/>
      </w:pPr>
    </w:p>
    <w:p w:rsidR="00E10831" w:rsidRPr="006970D0" w:rsidRDefault="00E10831" w:rsidP="00E10831">
      <w:pPr>
        <w:tabs>
          <w:tab w:val="left" w:pos="2040"/>
        </w:tabs>
        <w:jc w:val="both"/>
      </w:pPr>
      <w:r w:rsidRPr="0053287E">
        <w:t xml:space="preserve">    </w:t>
      </w:r>
      <w:r>
        <w:t xml:space="preserve">         </w:t>
      </w:r>
      <w:r w:rsidRPr="006970D0">
        <w:t xml:space="preserve">Постъпило е заявление, подписано от </w:t>
      </w:r>
      <w:proofErr w:type="spellStart"/>
      <w:r w:rsidRPr="006970D0">
        <w:t>Маня</w:t>
      </w:r>
      <w:proofErr w:type="spellEnd"/>
      <w:r w:rsidRPr="006970D0">
        <w:t xml:space="preserve"> Славчова </w:t>
      </w:r>
      <w:proofErr w:type="spellStart"/>
      <w:r w:rsidRPr="006970D0">
        <w:t>Мартинш</w:t>
      </w:r>
      <w:proofErr w:type="spellEnd"/>
      <w:r w:rsidRPr="006970D0">
        <w:t xml:space="preserve">, </w:t>
      </w:r>
      <w:proofErr w:type="spellStart"/>
      <w:r w:rsidRPr="006970D0">
        <w:t>преупълномощена</w:t>
      </w:r>
      <w:proofErr w:type="spellEnd"/>
      <w:r w:rsidRPr="006970D0">
        <w:t xml:space="preserve"> от Милен Илиев Матеев и </w:t>
      </w:r>
      <w:proofErr w:type="spellStart"/>
      <w:r w:rsidRPr="006970D0">
        <w:t>Велян</w:t>
      </w:r>
      <w:proofErr w:type="spellEnd"/>
      <w:r w:rsidRPr="006970D0">
        <w:t xml:space="preserve"> </w:t>
      </w:r>
      <w:proofErr w:type="spellStart"/>
      <w:r w:rsidRPr="006970D0">
        <w:t>Светославов</w:t>
      </w:r>
      <w:proofErr w:type="spellEnd"/>
      <w:r w:rsidRPr="006970D0">
        <w:t xml:space="preserve"> Симеонов, упълномощени от Кирил Петков </w:t>
      </w:r>
      <w:proofErr w:type="spellStart"/>
      <w:r w:rsidRPr="006970D0">
        <w:t>Петков</w:t>
      </w:r>
      <w:proofErr w:type="spellEnd"/>
      <w:r w:rsidRPr="006970D0">
        <w:t>, Асен Васков Василев, Христо Любомиров Иванов и Атанас Петров Атанасов – представители на Коалиция „Продължаваме Промяната</w:t>
      </w:r>
      <w:r>
        <w:t xml:space="preserve"> </w:t>
      </w:r>
      <w:r w:rsidRPr="006970D0">
        <w:t>-</w:t>
      </w:r>
      <w:r>
        <w:t xml:space="preserve"> Демократична България“,  </w:t>
      </w:r>
      <w:r w:rsidRPr="006970D0">
        <w:t>заведено с вх. № 2 от 20.01.2026 г във входящия Регистър на партии/коалиции от партии/ за участие в частичните избори за кмет на кметства  на 22 Февруари 2026г./. Към заявлението са приложени следните документи:</w:t>
      </w:r>
    </w:p>
    <w:p w:rsidR="00E10831" w:rsidRPr="006970D0" w:rsidRDefault="00E10831" w:rsidP="00E10831">
      <w:pPr>
        <w:tabs>
          <w:tab w:val="left" w:pos="2040"/>
        </w:tabs>
        <w:jc w:val="both"/>
      </w:pPr>
      <w:r>
        <w:t xml:space="preserve">            </w:t>
      </w:r>
      <w:r w:rsidRPr="006970D0">
        <w:t xml:space="preserve">1. </w:t>
      </w:r>
      <w:r>
        <w:t xml:space="preserve">Пълномощно за упълномощаване на </w:t>
      </w:r>
      <w:r w:rsidRPr="006970D0">
        <w:t>Милен Илиев Матее</w:t>
      </w:r>
      <w:r>
        <w:t xml:space="preserve">в и </w:t>
      </w:r>
      <w:proofErr w:type="spellStart"/>
      <w:r>
        <w:t>Велян</w:t>
      </w:r>
      <w:proofErr w:type="spellEnd"/>
      <w:r>
        <w:t xml:space="preserve"> </w:t>
      </w:r>
      <w:proofErr w:type="spellStart"/>
      <w:r>
        <w:t>Светославов</w:t>
      </w:r>
      <w:proofErr w:type="spellEnd"/>
      <w:r>
        <w:t xml:space="preserve"> Симеонов  </w:t>
      </w:r>
      <w:r w:rsidRPr="006970D0">
        <w:t xml:space="preserve">от Кирил Петков </w:t>
      </w:r>
      <w:proofErr w:type="spellStart"/>
      <w:r w:rsidRPr="006970D0">
        <w:t>Петков</w:t>
      </w:r>
      <w:proofErr w:type="spellEnd"/>
      <w:r w:rsidRPr="006970D0">
        <w:t xml:space="preserve">, Асен Васков Василев, Христо Любомиров Иванов и Атанас Петров Атанасов – представители на Коалиция „Продължаваме Промяната-Демократична България“ </w:t>
      </w:r>
    </w:p>
    <w:p w:rsidR="00E10831" w:rsidRDefault="00E10831" w:rsidP="00E10831">
      <w:pPr>
        <w:tabs>
          <w:tab w:val="left" w:pos="2040"/>
        </w:tabs>
        <w:jc w:val="both"/>
      </w:pPr>
      <w:r>
        <w:t xml:space="preserve">           </w:t>
      </w:r>
      <w:r w:rsidRPr="006970D0">
        <w:t>2.</w:t>
      </w:r>
      <w:r w:rsidRPr="00D10432">
        <w:t xml:space="preserve"> </w:t>
      </w:r>
      <w:r>
        <w:t xml:space="preserve">Пълномощно от </w:t>
      </w:r>
      <w:r w:rsidRPr="006970D0">
        <w:t>Милен Илиев Матее</w:t>
      </w:r>
      <w:r>
        <w:t xml:space="preserve">в и </w:t>
      </w:r>
      <w:proofErr w:type="spellStart"/>
      <w:r>
        <w:t>Велян</w:t>
      </w:r>
      <w:proofErr w:type="spellEnd"/>
      <w:r>
        <w:t xml:space="preserve"> </w:t>
      </w:r>
      <w:proofErr w:type="spellStart"/>
      <w:r>
        <w:t>Светославов</w:t>
      </w:r>
      <w:proofErr w:type="spellEnd"/>
      <w:r>
        <w:t xml:space="preserve"> Симеонов – </w:t>
      </w:r>
      <w:proofErr w:type="spellStart"/>
      <w:r>
        <w:t>пълноомощници</w:t>
      </w:r>
      <w:proofErr w:type="spellEnd"/>
      <w:r>
        <w:t xml:space="preserve"> на </w:t>
      </w:r>
      <w:r w:rsidRPr="006970D0">
        <w:t xml:space="preserve">Кирил Петков </w:t>
      </w:r>
      <w:proofErr w:type="spellStart"/>
      <w:r w:rsidRPr="006970D0">
        <w:t>Петков</w:t>
      </w:r>
      <w:proofErr w:type="spellEnd"/>
      <w:r w:rsidRPr="006970D0">
        <w:t>, Асен Васков Василев, Христо Любомиров Иванов и Атанас Петров Атанасов</w:t>
      </w:r>
      <w:r>
        <w:t xml:space="preserve">, за упълномощаване на </w:t>
      </w:r>
      <w:proofErr w:type="spellStart"/>
      <w:r w:rsidRPr="006970D0">
        <w:t>Маня</w:t>
      </w:r>
      <w:proofErr w:type="spellEnd"/>
      <w:r w:rsidRPr="006970D0">
        <w:t xml:space="preserve"> Славчова </w:t>
      </w:r>
      <w:proofErr w:type="spellStart"/>
      <w:r w:rsidRPr="006970D0">
        <w:t>Мартинш</w:t>
      </w:r>
      <w:proofErr w:type="spellEnd"/>
      <w:r>
        <w:t>.</w:t>
      </w:r>
    </w:p>
    <w:p w:rsidR="00E10831" w:rsidRPr="006970D0" w:rsidRDefault="00E10831" w:rsidP="00E10831">
      <w:pPr>
        <w:tabs>
          <w:tab w:val="left" w:pos="2040"/>
        </w:tabs>
        <w:jc w:val="both"/>
      </w:pPr>
      <w:r>
        <w:t xml:space="preserve">          3.Решение </w:t>
      </w:r>
      <w:r w:rsidRPr="006970D0">
        <w:t>за образуване на Коалиция</w:t>
      </w:r>
      <w:r>
        <w:t xml:space="preserve"> </w:t>
      </w:r>
      <w:r w:rsidRPr="006970D0">
        <w:t xml:space="preserve">„Продължаваме Промяната – Демократична България“ . </w:t>
      </w:r>
    </w:p>
    <w:p w:rsidR="00E10831" w:rsidRPr="006970D0" w:rsidRDefault="00E10831" w:rsidP="00E10831">
      <w:pPr>
        <w:tabs>
          <w:tab w:val="left" w:pos="2040"/>
        </w:tabs>
        <w:jc w:val="both"/>
      </w:pPr>
      <w:r w:rsidRPr="006970D0">
        <w:t>   </w:t>
      </w:r>
      <w:r>
        <w:t xml:space="preserve">       </w:t>
      </w:r>
      <w:r w:rsidRPr="006970D0">
        <w:t xml:space="preserve"> Налице са изискванията  по чл. 147,ал.1,ал.4 и ал.5 от Изборния кодекс.</w:t>
      </w:r>
    </w:p>
    <w:p w:rsidR="00E10831" w:rsidRDefault="00E10831" w:rsidP="00E10831">
      <w:pPr>
        <w:tabs>
          <w:tab w:val="left" w:pos="2040"/>
        </w:tabs>
        <w:jc w:val="both"/>
      </w:pPr>
      <w:r>
        <w:t xml:space="preserve">           </w:t>
      </w:r>
      <w:r w:rsidRPr="006970D0">
        <w:t xml:space="preserve">С оглед на горепосоченото  и на основание чл. 87,ал.1,т.12,във връзка с </w:t>
      </w:r>
      <w:r>
        <w:t>чл. 147,ал.6 от Изборния кодекс</w:t>
      </w:r>
      <w:r w:rsidRPr="006970D0">
        <w:t>, Общинска избирателна комисия Кочериново, взе следното   </w:t>
      </w:r>
    </w:p>
    <w:p w:rsidR="00E10831" w:rsidRDefault="00E10831" w:rsidP="00E10831">
      <w:pPr>
        <w:tabs>
          <w:tab w:val="left" w:pos="2040"/>
        </w:tabs>
        <w:jc w:val="both"/>
      </w:pPr>
    </w:p>
    <w:p w:rsidR="00E10831" w:rsidRPr="006970D0" w:rsidRDefault="00E10831" w:rsidP="00E10831">
      <w:pPr>
        <w:tabs>
          <w:tab w:val="left" w:pos="2040"/>
        </w:tabs>
        <w:jc w:val="both"/>
      </w:pPr>
    </w:p>
    <w:p w:rsidR="00E10831" w:rsidRPr="0053287E" w:rsidRDefault="00E10831" w:rsidP="00E10831">
      <w:pPr>
        <w:tabs>
          <w:tab w:val="left" w:pos="2040"/>
        </w:tabs>
        <w:spacing w:line="276" w:lineRule="auto"/>
        <w:jc w:val="both"/>
        <w:rPr>
          <w:b/>
        </w:rPr>
      </w:pPr>
      <w:r w:rsidRPr="0053287E">
        <w:t>  </w:t>
      </w:r>
      <w:r>
        <w:t xml:space="preserve">                                                 </w:t>
      </w:r>
      <w:r w:rsidRPr="0053287E">
        <w:rPr>
          <w:b/>
        </w:rPr>
        <w:t>Р Е Ш Е Н И Е</w:t>
      </w:r>
      <w:r>
        <w:rPr>
          <w:b/>
        </w:rPr>
        <w:t xml:space="preserve"> -№ 011- ЧМИ</w:t>
      </w:r>
    </w:p>
    <w:p w:rsidR="00E10831" w:rsidRDefault="00E10831" w:rsidP="00E10831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bCs/>
        </w:rPr>
        <w:t xml:space="preserve">               РЕГИСТРИРА Коалиция  </w:t>
      </w:r>
      <w:r w:rsidRPr="00344EB1">
        <w:rPr>
          <w:b/>
          <w:bCs/>
        </w:rPr>
        <w:t>„Продължаваме Промяната – Демократична България“</w:t>
      </w:r>
      <w:r>
        <w:rPr>
          <w:b/>
          <w:bCs/>
        </w:rPr>
        <w:t xml:space="preserve"> </w:t>
      </w:r>
      <w:r>
        <w:t>за участие в частичните избори за кмет на кметство с. Бараково на 22 Февруари 2026 г.</w:t>
      </w:r>
    </w:p>
    <w:p w:rsidR="00E10831" w:rsidRDefault="00E10831" w:rsidP="00E1083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>
        <w:tab/>
        <w:t xml:space="preserve">    </w:t>
      </w:r>
      <w:r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кмет на кметство така, както е според регистрацията и в ЦИК, а именно: Коалиция </w:t>
      </w:r>
      <w:r w:rsidRPr="00344EB1">
        <w:rPr>
          <w:color w:val="333333"/>
          <w:shd w:val="clear" w:color="auto" w:fill="FFFFFF"/>
        </w:rPr>
        <w:t>„Продължаваме Промяната – Демократична България“</w:t>
      </w:r>
    </w:p>
    <w:p w:rsidR="00E10831" w:rsidRDefault="00E10831" w:rsidP="00E1083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 xml:space="preserve">                </w:t>
      </w:r>
      <w:r>
        <w:rPr>
          <w:b/>
          <w:bCs/>
          <w:color w:val="333333"/>
        </w:rPr>
        <w:t>ИЗДАВА </w:t>
      </w:r>
      <w:r>
        <w:rPr>
          <w:color w:val="333333"/>
        </w:rPr>
        <w:t>удостоверение за регистрация.</w:t>
      </w:r>
    </w:p>
    <w:p w:rsidR="00976456" w:rsidRDefault="00976456" w:rsidP="00B2348F">
      <w:pPr>
        <w:tabs>
          <w:tab w:val="left" w:pos="2040"/>
        </w:tabs>
        <w:jc w:val="both"/>
      </w:pPr>
      <w:r>
        <w:rPr>
          <w:b/>
          <w:bCs/>
          <w:color w:val="333333"/>
        </w:rPr>
        <w:t> </w:t>
      </w:r>
      <w:r w:rsidR="00B2348F">
        <w:rPr>
          <w:b/>
          <w:bCs/>
          <w:color w:val="333333"/>
        </w:rPr>
        <w:t xml:space="preserve">            </w:t>
      </w:r>
      <w:r>
        <w:t>Решението е взето единодушно.</w:t>
      </w:r>
    </w:p>
    <w:p w:rsidR="00976456" w:rsidRDefault="00976456" w:rsidP="00344EB1">
      <w:pPr>
        <w:pStyle w:val="a3"/>
        <w:spacing w:before="0" w:beforeAutospacing="0" w:after="0" w:afterAutospacing="0"/>
        <w:ind w:firstLine="709"/>
        <w:jc w:val="both"/>
      </w:pPr>
      <w:r>
        <w:t xml:space="preserve">Решението подлежи на обжалване пред ЦИК чрез ОИК в тридневен срок от обявяването му.               </w:t>
      </w:r>
    </w:p>
    <w:p w:rsidR="00976456" w:rsidRDefault="00976456" w:rsidP="00976456"/>
    <w:p w:rsidR="00E10831" w:rsidRPr="00582867" w:rsidRDefault="00E10831" w:rsidP="00E10831">
      <w:r w:rsidRPr="00582867">
        <w:t xml:space="preserve">ПРЕДСЕДАТЕЛ: </w:t>
      </w:r>
    </w:p>
    <w:p w:rsidR="00E10831" w:rsidRDefault="00E10831" w:rsidP="00E10831">
      <w:r w:rsidRPr="00582867">
        <w:t xml:space="preserve">Атанаска Богоева </w:t>
      </w:r>
    </w:p>
    <w:p w:rsidR="00E10831" w:rsidRPr="00582867" w:rsidRDefault="00E10831" w:rsidP="00E10831"/>
    <w:p w:rsidR="00E10831" w:rsidRPr="00582867" w:rsidRDefault="00E10831" w:rsidP="00E10831">
      <w:r w:rsidRPr="00582867">
        <w:t xml:space="preserve">СЕКРЕТАР: </w:t>
      </w:r>
    </w:p>
    <w:p w:rsidR="00E10831" w:rsidRDefault="00E10831" w:rsidP="00E10831">
      <w:r>
        <w:t xml:space="preserve">Славка </w:t>
      </w:r>
      <w:proofErr w:type="spellStart"/>
      <w:r>
        <w:t>Крашевска</w:t>
      </w:r>
      <w:proofErr w:type="spellEnd"/>
    </w:p>
    <w:p w:rsidR="00E10831" w:rsidRDefault="00E10831" w:rsidP="00E10831">
      <w:bookmarkStart w:id="1" w:name="_GoBack"/>
      <w:bookmarkEnd w:id="1"/>
    </w:p>
    <w:p w:rsidR="00976456" w:rsidRDefault="00976456" w:rsidP="00976456">
      <w:pPr>
        <w:rPr>
          <w:i/>
        </w:rPr>
      </w:pPr>
      <w:r>
        <w:rPr>
          <w:i/>
        </w:rPr>
        <w:t>Решението да се публикува на интернет страницата и на таблото на ОИК.</w:t>
      </w:r>
    </w:p>
    <w:p w:rsidR="004A53FB" w:rsidRDefault="00976456" w:rsidP="00976456">
      <w:pPr>
        <w:jc w:val="both"/>
      </w:pPr>
      <w:r>
        <w:rPr>
          <w:i/>
        </w:rPr>
        <w:t>Решението е  обявено на 20.01.2026 г.</w:t>
      </w:r>
      <w:r>
        <w:t xml:space="preserve"> </w:t>
      </w:r>
    </w:p>
    <w:sectPr w:rsidR="004A53FB" w:rsidSect="00E10831">
      <w:footerReference w:type="default" r:id="rId6"/>
      <w:pgSz w:w="11906" w:h="16838"/>
      <w:pgMar w:top="709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22" w:rsidRDefault="00FF3E22" w:rsidP="00344EB1">
      <w:r>
        <w:separator/>
      </w:r>
    </w:p>
  </w:endnote>
  <w:endnote w:type="continuationSeparator" w:id="0">
    <w:p w:rsidR="00FF3E22" w:rsidRDefault="00FF3E22" w:rsidP="0034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B1" w:rsidRDefault="00344EB1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22" w:rsidRDefault="00FF3E22" w:rsidP="00344EB1">
      <w:r>
        <w:separator/>
      </w:r>
    </w:p>
  </w:footnote>
  <w:footnote w:type="continuationSeparator" w:id="0">
    <w:p w:rsidR="00FF3E22" w:rsidRDefault="00FF3E22" w:rsidP="00344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AC"/>
    <w:rsid w:val="00201F8F"/>
    <w:rsid w:val="002100AC"/>
    <w:rsid w:val="00344EB1"/>
    <w:rsid w:val="004A53FB"/>
    <w:rsid w:val="00976456"/>
    <w:rsid w:val="00AA7831"/>
    <w:rsid w:val="00B2348F"/>
    <w:rsid w:val="00E10831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054"/>
  <w15:chartTrackingRefBased/>
  <w15:docId w15:val="{CEC6423A-6889-4E92-96AE-A5BEB65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45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7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344EB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344EB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344EB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344EB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10831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1083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2026-01-20T16:39:00Z</cp:lastPrinted>
  <dcterms:created xsi:type="dcterms:W3CDTF">2026-01-20T14:07:00Z</dcterms:created>
  <dcterms:modified xsi:type="dcterms:W3CDTF">2026-01-20T16:39:00Z</dcterms:modified>
</cp:coreProperties>
</file>