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6E90" w14:textId="77777777" w:rsidR="00753EEB" w:rsidRPr="002618BC" w:rsidRDefault="00753EEB" w:rsidP="00753EEB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93856E4" w14:textId="77777777" w:rsidR="00753EEB" w:rsidRPr="002618BC" w:rsidRDefault="00753EEB" w:rsidP="00753EEB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16A34BC" w14:textId="77777777" w:rsidR="00753EEB" w:rsidRPr="002618BC" w:rsidRDefault="00753EEB" w:rsidP="00753EEB">
      <w:pPr>
        <w:pBdr>
          <w:bottom w:val="single" w:sz="6" w:space="1" w:color="auto"/>
        </w:pBdr>
        <w:rPr>
          <w:rFonts w:ascii="Calibri" w:hAnsi="Calibri" w:cs="Calibri"/>
        </w:rPr>
      </w:pPr>
    </w:p>
    <w:p w14:paraId="3275C3D9" w14:textId="77777777" w:rsidR="00753EEB" w:rsidRDefault="00753EEB" w:rsidP="00753EEB">
      <w:pPr>
        <w:ind w:firstLine="708"/>
        <w:jc w:val="both"/>
      </w:pPr>
    </w:p>
    <w:p w14:paraId="6AE73478" w14:textId="08637A83" w:rsidR="00753EEB" w:rsidRPr="004F6C04" w:rsidRDefault="00753EEB" w:rsidP="00753EEB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15</w:t>
      </w:r>
      <w:r w:rsidR="00BB0368">
        <w:rPr>
          <w:b/>
          <w:bCs/>
        </w:rPr>
        <w:t>4</w:t>
      </w:r>
      <w:r w:rsidRPr="004F6C04">
        <w:rPr>
          <w:b/>
          <w:bCs/>
        </w:rPr>
        <w:t>-МИ</w:t>
      </w:r>
    </w:p>
    <w:p w14:paraId="42D4DB3A" w14:textId="77777777" w:rsidR="00753EEB" w:rsidRDefault="00753EEB" w:rsidP="00753EEB">
      <w:pPr>
        <w:ind w:left="2832" w:firstLine="708"/>
        <w:jc w:val="both"/>
      </w:pPr>
      <w:r w:rsidRPr="004F6C04">
        <w:t>Гр. Кочериново,</w:t>
      </w:r>
      <w:r>
        <w:rPr>
          <w:lang w:val="ru-RU"/>
        </w:rPr>
        <w:t>05.11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7AEB0ED1" w14:textId="77777777" w:rsidR="00753EEB" w:rsidRPr="00582867" w:rsidRDefault="00753EEB" w:rsidP="00753EEB">
      <w:pPr>
        <w:ind w:left="2832" w:firstLine="708"/>
        <w:jc w:val="both"/>
      </w:pPr>
    </w:p>
    <w:p w14:paraId="26A46475" w14:textId="77777777" w:rsidR="00753EEB" w:rsidRPr="00123CD7" w:rsidRDefault="00753EEB" w:rsidP="00753EEB"/>
    <w:p w14:paraId="0BAEB227" w14:textId="4F8AA97E" w:rsidR="00753EEB" w:rsidRDefault="00753EEB" w:rsidP="00753EEB">
      <w:pPr>
        <w:pStyle w:val="a3"/>
        <w:jc w:val="both"/>
      </w:pPr>
      <w:r>
        <w:tab/>
      </w:r>
      <w:r w:rsidRPr="00981F55">
        <w:t>ОТНОСНО</w:t>
      </w:r>
      <w:r>
        <w:t xml:space="preserve">: </w:t>
      </w:r>
      <w:bookmarkStart w:id="0" w:name="_Hlk148630101"/>
      <w:bookmarkStart w:id="1" w:name="_Hlk148026518"/>
      <w:r>
        <w:t>Постъпил сигнал с вх. № 2</w:t>
      </w:r>
      <w:r w:rsidR="00BB0368">
        <w:t>4</w:t>
      </w:r>
      <w:r>
        <w:t xml:space="preserve"> от 05.11.2023 г., от входящия регистър за жалби и сигнали.</w:t>
      </w:r>
    </w:p>
    <w:p w14:paraId="47F526E2" w14:textId="77777777" w:rsidR="00753EEB" w:rsidRDefault="00753EEB" w:rsidP="00753EEB">
      <w:pPr>
        <w:pStyle w:val="a3"/>
        <w:jc w:val="both"/>
      </w:pPr>
    </w:p>
    <w:bookmarkEnd w:id="0"/>
    <w:bookmarkEnd w:id="1"/>
    <w:p w14:paraId="22E18618" w14:textId="4BA72CC0" w:rsidR="00753EEB" w:rsidRDefault="00BB0368" w:rsidP="00753EEB">
      <w:pPr>
        <w:pStyle w:val="a3"/>
        <w:ind w:firstLine="708"/>
        <w:jc w:val="both"/>
      </w:pPr>
      <w:r>
        <w:t>На електронната поща на</w:t>
      </w:r>
      <w:r w:rsidR="00753EEB">
        <w:t xml:space="preserve"> </w:t>
      </w:r>
      <w:r w:rsidR="00753EEB">
        <w:t>ОИК Кочериново е постъпил сигнал</w:t>
      </w:r>
      <w:r>
        <w:t>, че гражданина Любомир Карашки с личния си автомобил – марка Ауди извозва гласоподаватели до изборната секция 102700004 и дава указания как и за кого да се гласува.</w:t>
      </w:r>
      <w:r w:rsidR="00753EEB">
        <w:t xml:space="preserve"> За проверка на  изложеното в сигнала ОИК намира, че копие от същия следва да бъде изпратен на РУ Рила по компетентност.</w:t>
      </w:r>
    </w:p>
    <w:p w14:paraId="40E1FFF7" w14:textId="77777777" w:rsidR="00753EEB" w:rsidRDefault="00753EEB" w:rsidP="00753EEB">
      <w:pPr>
        <w:pStyle w:val="a3"/>
        <w:ind w:firstLine="708"/>
        <w:jc w:val="both"/>
      </w:pPr>
      <w:r>
        <w:t>Водим от горното и на основание чл. 87, ал. 1, т. 22 от ИК, ОИК Кочериново взе следното:</w:t>
      </w:r>
    </w:p>
    <w:p w14:paraId="392577E1" w14:textId="77777777" w:rsidR="00753EEB" w:rsidRDefault="00753EEB" w:rsidP="00753EEB">
      <w:pPr>
        <w:pStyle w:val="a3"/>
        <w:ind w:firstLine="708"/>
        <w:jc w:val="both"/>
      </w:pPr>
    </w:p>
    <w:p w14:paraId="6D74C1B6" w14:textId="77777777" w:rsidR="00753EEB" w:rsidRDefault="00753EEB" w:rsidP="00753EEB">
      <w:pPr>
        <w:pStyle w:val="a3"/>
        <w:ind w:firstLine="708"/>
        <w:jc w:val="both"/>
      </w:pPr>
      <w:r>
        <w:tab/>
      </w:r>
      <w:r>
        <w:tab/>
      </w:r>
      <w:r>
        <w:tab/>
      </w:r>
      <w:r>
        <w:tab/>
        <w:t>Р Е Ш Е Н И Е :</w:t>
      </w:r>
    </w:p>
    <w:p w14:paraId="33384E31" w14:textId="77777777" w:rsidR="00753EEB" w:rsidRDefault="00753EEB" w:rsidP="00753EEB">
      <w:pPr>
        <w:pStyle w:val="a3"/>
        <w:ind w:firstLine="708"/>
        <w:jc w:val="both"/>
      </w:pPr>
    </w:p>
    <w:p w14:paraId="121C7702" w14:textId="4E546D9C" w:rsidR="00753EEB" w:rsidRDefault="00753EEB" w:rsidP="00753EEB">
      <w:pPr>
        <w:pStyle w:val="a3"/>
        <w:ind w:firstLine="708"/>
        <w:jc w:val="both"/>
      </w:pPr>
      <w:r>
        <w:t>1.Изпраща по компетентност на РУ Рила сигнал с вх. № 2</w:t>
      </w:r>
      <w:r w:rsidR="00BB0368">
        <w:t>4</w:t>
      </w:r>
      <w:r>
        <w:t xml:space="preserve"> от 05.11.2023 г. на ОИК Кочериново за извършване на проверка на същия.</w:t>
      </w:r>
    </w:p>
    <w:p w14:paraId="333BBA2D" w14:textId="64AB4CE9" w:rsidR="00A83B3E" w:rsidRDefault="00753EEB">
      <w:r>
        <w:t xml:space="preserve"> </w:t>
      </w:r>
    </w:p>
    <w:p w14:paraId="0B4D3F63" w14:textId="77777777" w:rsidR="00753EEB" w:rsidRDefault="00753EEB"/>
    <w:p w14:paraId="45767BAA" w14:textId="77777777" w:rsidR="00753EEB" w:rsidRPr="00A12880" w:rsidRDefault="00753EEB" w:rsidP="00753EEB">
      <w:pPr>
        <w:pStyle w:val="a3"/>
        <w:ind w:firstLine="708"/>
        <w:jc w:val="both"/>
      </w:pPr>
      <w:r>
        <w:t>Решението е взето единодушно.</w:t>
      </w:r>
    </w:p>
    <w:p w14:paraId="6D72F628" w14:textId="77777777" w:rsidR="00753EEB" w:rsidRDefault="00753EEB" w:rsidP="00753EEB">
      <w:pPr>
        <w:pStyle w:val="a4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6E5A4EB8" w14:textId="77777777" w:rsidR="00753EEB" w:rsidRPr="00123CD7" w:rsidRDefault="00753EEB" w:rsidP="00753EEB">
      <w:pPr>
        <w:pStyle w:val="a4"/>
        <w:shd w:val="clear" w:color="auto" w:fill="FFFFFF"/>
        <w:spacing w:before="0" w:beforeAutospacing="0" w:after="150" w:afterAutospacing="0"/>
        <w:jc w:val="both"/>
      </w:pPr>
    </w:p>
    <w:p w14:paraId="00C246AE" w14:textId="77777777" w:rsidR="00BB0368" w:rsidRPr="00582867" w:rsidRDefault="00BB0368" w:rsidP="00BB0368">
      <w:bookmarkStart w:id="2" w:name="_Hlk150093850"/>
      <w:r w:rsidRPr="00582867">
        <w:t xml:space="preserve">ПРЕДСЕДАТЕЛ: </w:t>
      </w:r>
    </w:p>
    <w:p w14:paraId="381E3630" w14:textId="77777777" w:rsidR="00BB0368" w:rsidRPr="00582867" w:rsidRDefault="00BB0368" w:rsidP="00BB0368">
      <w:r>
        <w:t>Атанаска Богоева</w:t>
      </w:r>
    </w:p>
    <w:p w14:paraId="7A119305" w14:textId="77777777" w:rsidR="00BB0368" w:rsidRPr="00582867" w:rsidRDefault="00BB0368" w:rsidP="00BB0368"/>
    <w:p w14:paraId="0F422C58" w14:textId="77777777" w:rsidR="00BB0368" w:rsidRPr="00582867" w:rsidRDefault="00BB0368" w:rsidP="00BB0368">
      <w:r>
        <w:t>ЗАМ. ПРЕДСЕДАТЕЛ</w:t>
      </w:r>
      <w:r w:rsidRPr="00582867">
        <w:t xml:space="preserve">: </w:t>
      </w:r>
      <w:r>
        <w:t xml:space="preserve"> </w:t>
      </w:r>
    </w:p>
    <w:p w14:paraId="477F5D76" w14:textId="78ABD374" w:rsidR="00753EEB" w:rsidRDefault="00BB0368" w:rsidP="00BB0368">
      <w:r>
        <w:t>Кристина Вангелова</w:t>
      </w:r>
    </w:p>
    <w:bookmarkEnd w:id="2"/>
    <w:p w14:paraId="7C31596C" w14:textId="77777777" w:rsidR="00753EEB" w:rsidRDefault="00753EEB" w:rsidP="00753EEB"/>
    <w:p w14:paraId="0C40711C" w14:textId="77777777" w:rsidR="00753EEB" w:rsidRPr="00582867" w:rsidRDefault="00753EEB" w:rsidP="00753EEB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F3FEFCD" w14:textId="77777777" w:rsidR="00753EEB" w:rsidRPr="00743D23" w:rsidRDefault="00753EEB" w:rsidP="00753EEB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05.11.2023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73BD6FCA" w14:textId="77777777" w:rsidR="00753EEB" w:rsidRDefault="00753EEB"/>
    <w:sectPr w:rsidR="0075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57"/>
    <w:rsid w:val="00617157"/>
    <w:rsid w:val="00753EEB"/>
    <w:rsid w:val="00A44E09"/>
    <w:rsid w:val="00A83B3E"/>
    <w:rsid w:val="00BB0368"/>
    <w:rsid w:val="00E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4CF5"/>
  <w15:chartTrackingRefBased/>
  <w15:docId w15:val="{39266D24-83D2-4E05-9BAC-56BA7F10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Normal (Web)"/>
    <w:basedOn w:val="a"/>
    <w:uiPriority w:val="99"/>
    <w:unhideWhenUsed/>
    <w:rsid w:val="00753E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2023-11-05T14:28:00Z</cp:lastPrinted>
  <dcterms:created xsi:type="dcterms:W3CDTF">2023-11-05T14:55:00Z</dcterms:created>
  <dcterms:modified xsi:type="dcterms:W3CDTF">2023-11-05T14:59:00Z</dcterms:modified>
</cp:coreProperties>
</file>