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CB0" w:rsidRPr="002618BC" w:rsidRDefault="00805CB0" w:rsidP="00805CB0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:rsidR="00805CB0" w:rsidRPr="002618BC" w:rsidRDefault="00805CB0" w:rsidP="00805CB0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:rsidR="00805CB0" w:rsidRPr="002618BC" w:rsidRDefault="00805CB0" w:rsidP="00016120">
      <w:pPr>
        <w:pBdr>
          <w:bottom w:val="single" w:sz="6" w:space="0" w:color="auto"/>
        </w:pBdr>
        <w:rPr>
          <w:rFonts w:ascii="Calibri" w:hAnsi="Calibri" w:cs="Calibri"/>
        </w:rPr>
      </w:pPr>
    </w:p>
    <w:p w:rsidR="00805CB0" w:rsidRPr="00244E90" w:rsidRDefault="00805CB0" w:rsidP="00805CB0">
      <w:pPr>
        <w:ind w:firstLine="708"/>
        <w:jc w:val="both"/>
      </w:pPr>
    </w:p>
    <w:p w:rsidR="00805CB0" w:rsidRPr="00582867" w:rsidRDefault="00805CB0" w:rsidP="00805CB0">
      <w:pPr>
        <w:ind w:left="3540"/>
        <w:jc w:val="both"/>
      </w:pPr>
      <w:r w:rsidRPr="00582867">
        <w:rPr>
          <w:b/>
        </w:rPr>
        <w:t xml:space="preserve">РЕШЕНИЕ   </w:t>
      </w:r>
      <w:r w:rsidRPr="005F570D">
        <w:rPr>
          <w:b/>
          <w:bCs/>
        </w:rPr>
        <w:t>№ 0</w:t>
      </w:r>
      <w:r w:rsidR="00014F6A">
        <w:rPr>
          <w:b/>
          <w:bCs/>
        </w:rPr>
        <w:t>23</w:t>
      </w:r>
      <w:r w:rsidRPr="005F570D">
        <w:rPr>
          <w:b/>
          <w:bCs/>
        </w:rPr>
        <w:t>-</w:t>
      </w:r>
      <w:r>
        <w:rPr>
          <w:b/>
          <w:bCs/>
        </w:rPr>
        <w:t>Ч</w:t>
      </w:r>
      <w:r w:rsidRPr="005F570D">
        <w:rPr>
          <w:b/>
          <w:bCs/>
        </w:rPr>
        <w:t>МИ</w:t>
      </w:r>
    </w:p>
    <w:p w:rsidR="00805CB0" w:rsidRPr="00582867" w:rsidRDefault="00805CB0" w:rsidP="00805CB0">
      <w:pPr>
        <w:ind w:left="2832" w:firstLine="708"/>
        <w:jc w:val="both"/>
      </w:pPr>
      <w:r w:rsidRPr="00582867">
        <w:t xml:space="preserve">Гр. Кочериново, </w:t>
      </w:r>
      <w:r w:rsidR="00014F6A">
        <w:rPr>
          <w:lang w:val="ru-RU"/>
        </w:rPr>
        <w:t>04.02</w:t>
      </w:r>
      <w:r w:rsidRPr="00582867">
        <w:rPr>
          <w:lang w:val="ru-RU"/>
        </w:rPr>
        <w:t>.202</w:t>
      </w:r>
      <w:r>
        <w:rPr>
          <w:lang w:val="ru-RU"/>
        </w:rPr>
        <w:t>6</w:t>
      </w:r>
      <w:r w:rsidRPr="00582867">
        <w:t xml:space="preserve"> г.</w:t>
      </w:r>
    </w:p>
    <w:p w:rsidR="00805CB0" w:rsidRPr="00582867" w:rsidRDefault="00805CB0" w:rsidP="00805CB0">
      <w:pPr>
        <w:jc w:val="both"/>
      </w:pPr>
    </w:p>
    <w:p w:rsidR="00014F6A" w:rsidRDefault="00723DA9" w:rsidP="00D0297D">
      <w:pPr>
        <w:pStyle w:val="a4"/>
        <w:jc w:val="both"/>
      </w:pPr>
      <w:r>
        <w:t xml:space="preserve">            </w:t>
      </w:r>
      <w:r w:rsidR="009A3AAD">
        <w:tab/>
      </w:r>
      <w:r w:rsidR="00805CB0" w:rsidRPr="00981F55">
        <w:t xml:space="preserve">ОТНОСНО: </w:t>
      </w:r>
      <w:bookmarkStart w:id="0" w:name="_Hlk145756785"/>
      <w:r w:rsidR="00014F6A" w:rsidRPr="00CE06B5">
        <w:t>Разглеждане на жалба с вх. № 15/03.02.2026 г от общия регистър на ОИК Кочериново</w:t>
      </w:r>
    </w:p>
    <w:p w:rsidR="00014F6A" w:rsidRDefault="00014F6A" w:rsidP="00D0297D">
      <w:pPr>
        <w:pStyle w:val="a4"/>
        <w:jc w:val="both"/>
      </w:pPr>
    </w:p>
    <w:p w:rsidR="00014F6A" w:rsidRDefault="00014F6A" w:rsidP="00014F6A">
      <w:pPr>
        <w:pStyle w:val="a4"/>
        <w:ind w:firstLine="708"/>
        <w:jc w:val="both"/>
      </w:pPr>
      <w:r>
        <w:t xml:space="preserve">В ОИК Кочериново е </w:t>
      </w:r>
      <w:proofErr w:type="spellStart"/>
      <w:r>
        <w:rPr>
          <w:lang w:val="ru-RU"/>
        </w:rPr>
        <w:t>постъпила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жалба</w:t>
      </w:r>
      <w:proofErr w:type="spellEnd"/>
      <w:r>
        <w:rPr>
          <w:lang w:val="ru-RU"/>
        </w:rPr>
        <w:t xml:space="preserve"> с</w:t>
      </w:r>
      <w:r w:rsidRPr="00E03FA7">
        <w:rPr>
          <w:lang w:val="ru-RU"/>
        </w:rPr>
        <w:t xml:space="preserve"> </w:t>
      </w:r>
      <w:r>
        <w:t>вх. № 15/03.02.2026 г. от общия регистър на ОИК /вх. № 1 от регистъра на жалбите/, подадена от Жулиета Стефанова Лазова-кандидат за кмет на кметство с. Бараково, общ. Кочериново.</w:t>
      </w:r>
    </w:p>
    <w:p w:rsidR="00014F6A" w:rsidRDefault="00014F6A" w:rsidP="00014F6A">
      <w:pPr>
        <w:pStyle w:val="a4"/>
        <w:ind w:firstLine="708"/>
        <w:jc w:val="both"/>
      </w:pPr>
      <w:r>
        <w:t>В сигнала се съдържат твърдения, че друг кандидат за кмет на с. Бараково, а именно-Цветанка Викторова Иванова, в качеството и на секретар на Читалището в с. Бараково, ежедневно присъствала в залата на кметството, където се събирали и дружи жители на с. Бараково. Там последните водели продължителни разговори. Пред тях Иванова заявила, че нямало да излиза в отпуск, независимо, че била кандидат за кмет. Според жалбоподателя, това създавало неравнопоставеност между кандидатите, както и предпоставка за осъществяване на агитация на присъстващите в сградата лица.</w:t>
      </w:r>
    </w:p>
    <w:p w:rsidR="00014F6A" w:rsidRDefault="00014F6A" w:rsidP="00014F6A">
      <w:pPr>
        <w:pStyle w:val="a4"/>
        <w:ind w:firstLine="708"/>
        <w:jc w:val="both"/>
      </w:pPr>
      <w:r>
        <w:t xml:space="preserve">На 04.02.2026 г в 13 45 ч. /работно време/ от членовете на ОИК Кочериново </w:t>
      </w:r>
      <w:proofErr w:type="spellStart"/>
      <w:r>
        <w:t>Арбен</w:t>
      </w:r>
      <w:proofErr w:type="spellEnd"/>
      <w:r>
        <w:t xml:space="preserve"> </w:t>
      </w:r>
      <w:proofErr w:type="spellStart"/>
      <w:r>
        <w:t>Конедарев</w:t>
      </w:r>
      <w:proofErr w:type="spellEnd"/>
      <w:r>
        <w:t xml:space="preserve"> и Калоян  Славов е извършена проверка в залата/читалня/, находяща се в сградата на кметството в с. Бараково. При проверката е констатирано, че в залата/читалня/ са се намирали 4-5 жени, една от които е била Цветанка Викторова Иванова. От нея и от другите </w:t>
      </w:r>
      <w:proofErr w:type="spellStart"/>
      <w:r>
        <w:t>присъстващив</w:t>
      </w:r>
      <w:proofErr w:type="spellEnd"/>
      <w:r>
        <w:t xml:space="preserve"> залата е заявено, че не са ставали свидетели на агитация, като помещението е читалня на местното Читалище, където се събират да си говорят и коментират други неща. Снети са обяснения от Иванова, в които същата е заявила, че е наясно, че не трябва да извършва агитация и че спазва правилата на ИК. На проверката е присъствал и </w:t>
      </w:r>
      <w:proofErr w:type="spellStart"/>
      <w:r>
        <w:t>вр.и.д</w:t>
      </w:r>
      <w:proofErr w:type="spellEnd"/>
      <w:r>
        <w:t>. кмет на с. Бараково Светлин Златков, който също потвърдил, че в залата не се извършва предизборна агитация от страна на Цветанка Иванова. Въпреки това от страна на извършилите проверката членове на ОИК е отправено предупреждение към  Цветанка Викторова Иванова, кандидат за кмет на кметство с. Бараково, да не извършва предизборна агитация в помещения, които се намират в близост до тези на Кметството.</w:t>
      </w:r>
    </w:p>
    <w:p w:rsidR="00014F6A" w:rsidRDefault="00014F6A" w:rsidP="00014F6A">
      <w:pPr>
        <w:pStyle w:val="a4"/>
        <w:ind w:firstLine="708"/>
        <w:jc w:val="both"/>
      </w:pPr>
      <w:r>
        <w:t>Имайки предвид горното и след проведено обсъждане, ОИК Кочериново намира жалбата за неоснователна, поради следното:</w:t>
      </w:r>
    </w:p>
    <w:p w:rsidR="00014F6A" w:rsidRDefault="00014F6A" w:rsidP="00014F6A">
      <w:pPr>
        <w:pStyle w:val="a4"/>
        <w:ind w:firstLine="708"/>
        <w:jc w:val="both"/>
      </w:pPr>
      <w:r>
        <w:t>От извършената на място проверка, за която Иванова и жалбоподателя не са нарочно уведомявани и същата е изненадваща за тях, не са установени данни за извършена агитация от страна на Цветанка Иванова, която да е в нарушение на ИК. В самата жалба не са посочени конкретни лица, които да са били обект на агитацията, за да могат да се снемат показанията на очевидци. Липсват и други доказателства, които да потвърждават изложеното от Лазова.</w:t>
      </w:r>
    </w:p>
    <w:p w:rsidR="00014F6A" w:rsidRDefault="00014F6A" w:rsidP="00014F6A">
      <w:pPr>
        <w:pStyle w:val="a4"/>
        <w:ind w:firstLine="708"/>
        <w:jc w:val="both"/>
      </w:pPr>
      <w:r>
        <w:t>ОИК намира за неоснователни и възраженията, че Иванова е в нарушение на ИК, тъй като същата е задължена да ползва отпуск до датата на изборите. В текста на чл. 161 от ИК са изброени лицата, по отношение на които е предвидено задължение за ползване на отпуск, като същия текст касае кандидати, които са държавни или местни органи или заемат служба в администрацията на държавен или местен орган. В случая Иванова не е от кръга на изброените лица, тъй като същата е служител в Читалище, което е юридическо лице с нестопанска дейност, а не местен или държавен орган на власт.</w:t>
      </w:r>
    </w:p>
    <w:p w:rsidR="00014F6A" w:rsidRDefault="00014F6A" w:rsidP="00014F6A">
      <w:pPr>
        <w:pStyle w:val="a4"/>
        <w:ind w:firstLine="708"/>
        <w:jc w:val="both"/>
      </w:pPr>
      <w:r>
        <w:t xml:space="preserve">С оглед на горното и при липса на доказателства за извършено нарушение на ИК, ОИК намира жалбата за неоснователна и като такава следва да я отхвърли. </w:t>
      </w:r>
    </w:p>
    <w:p w:rsidR="00014F6A" w:rsidRDefault="00014F6A" w:rsidP="00014F6A">
      <w:pPr>
        <w:pStyle w:val="a4"/>
        <w:ind w:firstLine="708"/>
        <w:jc w:val="both"/>
      </w:pPr>
      <w:r>
        <w:t>Водим от горното ОИК Кочериново взе следното</w:t>
      </w:r>
    </w:p>
    <w:p w:rsidR="00014F6A" w:rsidRDefault="00014F6A" w:rsidP="00014F6A">
      <w:pPr>
        <w:pStyle w:val="a4"/>
        <w:ind w:firstLine="708"/>
        <w:jc w:val="both"/>
      </w:pPr>
    </w:p>
    <w:p w:rsidR="00014F6A" w:rsidRPr="00702465" w:rsidRDefault="00014F6A" w:rsidP="00014F6A">
      <w:pPr>
        <w:pStyle w:val="a4"/>
        <w:ind w:firstLine="708"/>
        <w:jc w:val="both"/>
        <w:rPr>
          <w:b/>
        </w:rPr>
      </w:pPr>
      <w:r>
        <w:tab/>
      </w:r>
      <w:r>
        <w:tab/>
      </w:r>
      <w:r>
        <w:tab/>
      </w:r>
      <w:r>
        <w:tab/>
      </w:r>
      <w:r w:rsidRPr="00702465">
        <w:rPr>
          <w:b/>
        </w:rPr>
        <w:t>Р Е Ш Е Н И Е    № 023-ЧМИ</w:t>
      </w:r>
    </w:p>
    <w:p w:rsidR="00014F6A" w:rsidRDefault="00014F6A" w:rsidP="00014F6A">
      <w:pPr>
        <w:pStyle w:val="a4"/>
        <w:ind w:firstLine="708"/>
        <w:jc w:val="both"/>
      </w:pPr>
    </w:p>
    <w:p w:rsidR="00014F6A" w:rsidRDefault="00014F6A" w:rsidP="00014F6A">
      <w:pPr>
        <w:pStyle w:val="a4"/>
        <w:ind w:firstLine="708"/>
        <w:jc w:val="both"/>
      </w:pPr>
      <w:r>
        <w:t xml:space="preserve">ОТХВЪРЛЯ като неоснователна </w:t>
      </w:r>
      <w:r w:rsidRPr="0089457E">
        <w:t xml:space="preserve"> </w:t>
      </w:r>
      <w:proofErr w:type="spellStart"/>
      <w:r>
        <w:rPr>
          <w:lang w:val="ru-RU"/>
        </w:rPr>
        <w:t>жалба</w:t>
      </w:r>
      <w:proofErr w:type="spellEnd"/>
      <w:r>
        <w:rPr>
          <w:lang w:val="ru-RU"/>
        </w:rPr>
        <w:t xml:space="preserve"> с</w:t>
      </w:r>
      <w:r w:rsidRPr="00E03FA7">
        <w:rPr>
          <w:lang w:val="ru-RU"/>
        </w:rPr>
        <w:t xml:space="preserve"> </w:t>
      </w:r>
      <w:r>
        <w:t>вх. № 15/03.02.2026 г. от общия регистър на ОИК Кочериново /вх. № 1 от регистъра на жалбите/.</w:t>
      </w:r>
    </w:p>
    <w:p w:rsidR="00014F6A" w:rsidRDefault="00014F6A" w:rsidP="00014F6A">
      <w:pPr>
        <w:pStyle w:val="a4"/>
        <w:ind w:firstLine="708"/>
        <w:jc w:val="both"/>
      </w:pPr>
      <w:bookmarkStart w:id="1" w:name="_GoBack"/>
      <w:bookmarkEnd w:id="1"/>
      <w:r w:rsidRPr="00B437C5">
        <w:t>Решението е взето единодушно.</w:t>
      </w:r>
    </w:p>
    <w:p w:rsidR="00014F6A" w:rsidRDefault="00014F6A" w:rsidP="00014F6A">
      <w:pPr>
        <w:pStyle w:val="a4"/>
        <w:ind w:firstLine="708"/>
        <w:jc w:val="both"/>
      </w:pPr>
    </w:p>
    <w:p w:rsidR="00014F6A" w:rsidRPr="00E03FA7" w:rsidRDefault="00014F6A" w:rsidP="00014F6A">
      <w:pPr>
        <w:pStyle w:val="HTML"/>
        <w:jc w:val="both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E03FA7">
        <w:rPr>
          <w:rFonts w:ascii="Times New Roman" w:hAnsi="Times New Roman" w:cs="Times New Roman"/>
          <w:noProof/>
          <w:sz w:val="24"/>
          <w:szCs w:val="24"/>
          <w:lang w:val="ru-RU"/>
        </w:rPr>
        <w:lastRenderedPageBreak/>
        <w:tab/>
        <w:t>Решението подлежи на обжалване пред ЦИК, чрез ОИК Кочериново, в 3(три)дневен срок от обявяването му.</w:t>
      </w:r>
    </w:p>
    <w:p w:rsidR="00014F6A" w:rsidRPr="00E03FA7" w:rsidRDefault="00014F6A" w:rsidP="00014F6A">
      <w:pPr>
        <w:widowControl w:val="0"/>
        <w:autoSpaceDE w:val="0"/>
        <w:autoSpaceDN w:val="0"/>
        <w:adjustRightInd w:val="0"/>
        <w:jc w:val="both"/>
        <w:rPr>
          <w:lang w:val="ru-RU"/>
        </w:rPr>
      </w:pPr>
    </w:p>
    <w:p w:rsidR="000951AD" w:rsidRDefault="00D0297D" w:rsidP="00014F6A">
      <w:pPr>
        <w:pStyle w:val="a4"/>
        <w:jc w:val="both"/>
      </w:pPr>
      <w:r>
        <w:tab/>
      </w:r>
      <w:bookmarkStart w:id="2" w:name="_Hlk167549398"/>
      <w:bookmarkEnd w:id="0"/>
    </w:p>
    <w:p w:rsidR="000951AD" w:rsidRPr="009C5D1E" w:rsidRDefault="009A3AAD" w:rsidP="00ED11AA">
      <w:pPr>
        <w:jc w:val="both"/>
      </w:pPr>
      <w:r>
        <w:tab/>
      </w:r>
      <w:bookmarkEnd w:id="2"/>
    </w:p>
    <w:p w:rsidR="00805CB0" w:rsidRPr="00582867" w:rsidRDefault="00805CB0" w:rsidP="000F5F8D">
      <w:r w:rsidRPr="00582867">
        <w:t xml:space="preserve">ПРЕДСЕДАТЕЛ: </w:t>
      </w:r>
    </w:p>
    <w:p w:rsidR="00805CB0" w:rsidRDefault="00805CB0" w:rsidP="000F5F8D">
      <w:r w:rsidRPr="00582867">
        <w:t xml:space="preserve">Атанаска Богоева </w:t>
      </w:r>
    </w:p>
    <w:p w:rsidR="00D0297D" w:rsidRDefault="00D0297D" w:rsidP="000F5F8D"/>
    <w:p w:rsidR="00D0297D" w:rsidRDefault="00D0297D" w:rsidP="000F5F8D"/>
    <w:p w:rsidR="00805CB0" w:rsidRPr="00582867" w:rsidRDefault="00014F6A" w:rsidP="000F5F8D">
      <w:r>
        <w:t>Зам. председател</w:t>
      </w:r>
      <w:r w:rsidR="00805CB0" w:rsidRPr="00582867">
        <w:t xml:space="preserve">: </w:t>
      </w:r>
    </w:p>
    <w:p w:rsidR="00805CB0" w:rsidRDefault="00014F6A" w:rsidP="000F5F8D">
      <w:r>
        <w:t>Кристина Вангелова</w:t>
      </w:r>
    </w:p>
    <w:p w:rsidR="00D0297D" w:rsidRDefault="00D0297D" w:rsidP="000F5F8D"/>
    <w:p w:rsidR="00D0297D" w:rsidRDefault="00D0297D" w:rsidP="000F5F8D"/>
    <w:p w:rsidR="00805CB0" w:rsidRPr="00582867" w:rsidRDefault="00805CB0" w:rsidP="000F5F8D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:rsidR="00FC1261" w:rsidRDefault="00805CB0" w:rsidP="00016120">
      <w:pPr>
        <w:jc w:val="both"/>
      </w:pPr>
      <w:r w:rsidRPr="00582867">
        <w:rPr>
          <w:i/>
        </w:rPr>
        <w:t xml:space="preserve">Решението е  обявено на </w:t>
      </w:r>
      <w:r w:rsidR="00014F6A">
        <w:rPr>
          <w:i/>
        </w:rPr>
        <w:t>04.02</w:t>
      </w:r>
      <w:r>
        <w:rPr>
          <w:i/>
        </w:rPr>
        <w:t>.202</w:t>
      </w:r>
      <w:r w:rsidR="0022120C">
        <w:rPr>
          <w:i/>
        </w:rPr>
        <w:t>6</w:t>
      </w:r>
      <w:r w:rsidRPr="00582867">
        <w:rPr>
          <w:i/>
        </w:rPr>
        <w:t xml:space="preserve"> г.</w:t>
      </w:r>
      <w:r w:rsidRPr="00582867">
        <w:t xml:space="preserve"> </w:t>
      </w:r>
    </w:p>
    <w:sectPr w:rsidR="00FC1261" w:rsidSect="00860AA0">
      <w:pgSz w:w="11906" w:h="16838"/>
      <w:pgMar w:top="539" w:right="56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69C"/>
    <w:rsid w:val="0000569C"/>
    <w:rsid w:val="00014F6A"/>
    <w:rsid w:val="00016120"/>
    <w:rsid w:val="000951AD"/>
    <w:rsid w:val="0009672D"/>
    <w:rsid w:val="000F5F8D"/>
    <w:rsid w:val="0022120C"/>
    <w:rsid w:val="002A356E"/>
    <w:rsid w:val="002E2E4F"/>
    <w:rsid w:val="00333C99"/>
    <w:rsid w:val="00345CF1"/>
    <w:rsid w:val="00723DA9"/>
    <w:rsid w:val="00762831"/>
    <w:rsid w:val="00805CB0"/>
    <w:rsid w:val="008B24B4"/>
    <w:rsid w:val="00956B59"/>
    <w:rsid w:val="00967437"/>
    <w:rsid w:val="009A3AAD"/>
    <w:rsid w:val="00A53FBC"/>
    <w:rsid w:val="00D0297D"/>
    <w:rsid w:val="00DD3CE1"/>
    <w:rsid w:val="00ED11AA"/>
    <w:rsid w:val="00ED6F94"/>
    <w:rsid w:val="00EF1CEC"/>
    <w:rsid w:val="00F71043"/>
    <w:rsid w:val="00FC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6B0E3"/>
  <w15:chartTrackingRefBased/>
  <w15:docId w15:val="{EB45888D-1D6E-43C9-98B0-9AB0398EC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05CB0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805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2E2E4F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2E2E4F"/>
    <w:rPr>
      <w:rFonts w:ascii="Segoe UI" w:eastAsia="Times New Roman" w:hAnsi="Segoe UI" w:cs="Segoe UI"/>
      <w:sz w:val="18"/>
      <w:szCs w:val="18"/>
      <w:lang w:eastAsia="bg-BG"/>
    </w:rPr>
  </w:style>
  <w:style w:type="character" w:styleId="a7">
    <w:name w:val="Strong"/>
    <w:uiPriority w:val="22"/>
    <w:qFormat/>
    <w:rsid w:val="000951AD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014F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014F6A"/>
    <w:rPr>
      <w:rFonts w:ascii="Courier New" w:eastAsia="Times New Roman" w:hAnsi="Courier New" w:cs="Courier New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4</cp:revision>
  <cp:lastPrinted>2026-02-04T16:44:00Z</cp:lastPrinted>
  <dcterms:created xsi:type="dcterms:W3CDTF">2026-01-27T16:46:00Z</dcterms:created>
  <dcterms:modified xsi:type="dcterms:W3CDTF">2026-02-04T16:44:00Z</dcterms:modified>
</cp:coreProperties>
</file>