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7B04" w14:textId="0A974A14" w:rsidR="00A83B3E" w:rsidRDefault="00163DCD" w:rsidP="00163DCD">
      <w:pPr>
        <w:jc w:val="center"/>
        <w:rPr>
          <w:sz w:val="28"/>
          <w:szCs w:val="28"/>
        </w:rPr>
      </w:pPr>
      <w:r w:rsidRPr="00163DCD">
        <w:rPr>
          <w:sz w:val="28"/>
          <w:szCs w:val="28"/>
        </w:rPr>
        <w:t>ПРОТОКОЛ</w:t>
      </w:r>
      <w:r w:rsidR="0049256E">
        <w:rPr>
          <w:sz w:val="28"/>
          <w:szCs w:val="28"/>
        </w:rPr>
        <w:t xml:space="preserve"> № 29</w:t>
      </w:r>
    </w:p>
    <w:p w14:paraId="5B49D432" w14:textId="5ED0BF3E" w:rsidR="00163DCD" w:rsidRDefault="00163DCD" w:rsidP="00163DC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06.11.2023 г. при </w:t>
      </w:r>
      <w:r w:rsidRPr="00B41C53">
        <w:rPr>
          <w:rFonts w:ascii="Times New Roman" w:hAnsi="Times New Roman"/>
          <w:sz w:val="24"/>
          <w:szCs w:val="24"/>
        </w:rPr>
        <w:t xml:space="preserve">извършена проверка на трипластовите секционни протоколи /оригинал/ на СИК </w:t>
      </w:r>
      <w:r>
        <w:rPr>
          <w:rFonts w:ascii="Times New Roman" w:hAnsi="Times New Roman"/>
          <w:sz w:val="24"/>
          <w:szCs w:val="24"/>
        </w:rPr>
        <w:t>102700008</w:t>
      </w:r>
      <w:r w:rsidRPr="00B41C53">
        <w:rPr>
          <w:rFonts w:ascii="Times New Roman" w:hAnsi="Times New Roman"/>
          <w:sz w:val="24"/>
          <w:szCs w:val="24"/>
        </w:rPr>
        <w:t xml:space="preserve"> се установи, съществено несъответствие във вписаните в протокола данни за установяване на резултатите от гласуването за кмет на община, което не може да бъде отстранено от тримата приносители на протокола</w:t>
      </w:r>
      <w:r>
        <w:rPr>
          <w:rFonts w:ascii="Times New Roman" w:hAnsi="Times New Roman"/>
          <w:sz w:val="24"/>
          <w:szCs w:val="24"/>
        </w:rPr>
        <w:t>.</w:t>
      </w:r>
    </w:p>
    <w:p w14:paraId="7E735E62" w14:textId="12C49D58" w:rsidR="00163DCD" w:rsidRDefault="00163DCD" w:rsidP="00163DC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невъзможност от външен оглед на протокола да бъдат установени причините за несъответствията в отделните контроли на протокола за резултатите от избора за кмет на община, всички членове на ОИК Кочериново и на СИК 102700008 подписали настоящия протокол, взеха следното:</w:t>
      </w:r>
    </w:p>
    <w:p w14:paraId="4A34B1EE" w14:textId="77777777" w:rsidR="00163DCD" w:rsidRDefault="00163DCD" w:rsidP="00163DC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74C33A" w14:textId="152A028F" w:rsidR="00163DCD" w:rsidRDefault="00163DCD" w:rsidP="0049256E">
      <w:pPr>
        <w:pStyle w:val="a4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49256E">
        <w:rPr>
          <w:rFonts w:ascii="Times New Roman" w:hAnsi="Times New Roman"/>
          <w:sz w:val="24"/>
          <w:szCs w:val="24"/>
        </w:rPr>
        <w:t xml:space="preserve"> № 157-МИ:</w:t>
      </w:r>
    </w:p>
    <w:p w14:paraId="6A956F09" w14:textId="77777777" w:rsidR="00163DCD" w:rsidRDefault="00163DCD" w:rsidP="00163DCD">
      <w:pPr>
        <w:pStyle w:val="a4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BD561C6" w14:textId="1D966145" w:rsidR="00163DCD" w:rsidRPr="00B41C53" w:rsidRDefault="00163DCD" w:rsidP="00163DC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се </w:t>
      </w:r>
      <w:r w:rsidRPr="00B41C53">
        <w:rPr>
          <w:rFonts w:ascii="Times New Roman" w:hAnsi="Times New Roman"/>
          <w:sz w:val="24"/>
          <w:szCs w:val="24"/>
        </w:rPr>
        <w:t>извър</w:t>
      </w:r>
      <w:r>
        <w:rPr>
          <w:rFonts w:ascii="Times New Roman" w:hAnsi="Times New Roman"/>
          <w:sz w:val="24"/>
          <w:szCs w:val="24"/>
        </w:rPr>
        <w:t>ши</w:t>
      </w:r>
      <w:r w:rsidRPr="00B41C53">
        <w:rPr>
          <w:rFonts w:ascii="Times New Roman" w:hAnsi="Times New Roman"/>
          <w:sz w:val="24"/>
          <w:szCs w:val="24"/>
        </w:rPr>
        <w:t xml:space="preserve"> ново преброяване на </w:t>
      </w:r>
      <w:r>
        <w:rPr>
          <w:rFonts w:ascii="Times New Roman" w:hAnsi="Times New Roman"/>
          <w:sz w:val="24"/>
          <w:szCs w:val="24"/>
        </w:rPr>
        <w:t>бюлетините на</w:t>
      </w:r>
      <w:r w:rsidRPr="00B41C53">
        <w:rPr>
          <w:rFonts w:ascii="Times New Roman" w:hAnsi="Times New Roman"/>
          <w:sz w:val="24"/>
          <w:szCs w:val="24"/>
        </w:rPr>
        <w:t xml:space="preserve"> СИК № </w:t>
      </w:r>
      <w:r w:rsidRPr="00163DCD">
        <w:rPr>
          <w:rFonts w:ascii="Times New Roman" w:hAnsi="Times New Roman"/>
          <w:sz w:val="24"/>
          <w:szCs w:val="24"/>
        </w:rPr>
        <w:t>102700008</w:t>
      </w:r>
      <w:r w:rsidRPr="00B41C53">
        <w:rPr>
          <w:rFonts w:ascii="Times New Roman" w:hAnsi="Times New Roman"/>
          <w:sz w:val="24"/>
          <w:szCs w:val="24"/>
        </w:rPr>
        <w:t xml:space="preserve">, за изборите за кметове на </w:t>
      </w:r>
      <w:r w:rsidRPr="00163DCD">
        <w:rPr>
          <w:rFonts w:ascii="Times New Roman" w:hAnsi="Times New Roman"/>
          <w:sz w:val="24"/>
          <w:szCs w:val="24"/>
        </w:rPr>
        <w:t>05.11.</w:t>
      </w:r>
      <w:r w:rsidRPr="00B41C53">
        <w:rPr>
          <w:rFonts w:ascii="Times New Roman" w:hAnsi="Times New Roman"/>
          <w:sz w:val="24"/>
          <w:szCs w:val="24"/>
        </w:rPr>
        <w:t>2023 година</w:t>
      </w:r>
      <w:r>
        <w:rPr>
          <w:rFonts w:ascii="Times New Roman" w:hAnsi="Times New Roman"/>
          <w:sz w:val="24"/>
          <w:szCs w:val="24"/>
        </w:rPr>
        <w:t xml:space="preserve"> – неизползвани, действителни, недействителни и разпределението им по кандидати.</w:t>
      </w:r>
    </w:p>
    <w:p w14:paraId="2C5E4E00" w14:textId="6F57C0DB" w:rsidR="00163DCD" w:rsidRPr="00163DCD" w:rsidRDefault="00163DCD" w:rsidP="00163DC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63DCD">
        <w:rPr>
          <w:rFonts w:ascii="Times New Roman" w:hAnsi="Times New Roman"/>
          <w:sz w:val="24"/>
          <w:szCs w:val="24"/>
        </w:rPr>
        <w:t xml:space="preserve">Новото преброяване на </w:t>
      </w:r>
      <w:r>
        <w:rPr>
          <w:rFonts w:ascii="Times New Roman" w:hAnsi="Times New Roman"/>
          <w:sz w:val="24"/>
          <w:szCs w:val="24"/>
        </w:rPr>
        <w:t>бюлетините</w:t>
      </w:r>
      <w:r w:rsidRPr="00163DCD">
        <w:rPr>
          <w:rFonts w:ascii="Times New Roman" w:hAnsi="Times New Roman"/>
          <w:sz w:val="24"/>
          <w:szCs w:val="24"/>
        </w:rPr>
        <w:t>  от СИК № 102700008 следва да се извърши в присъствието на всички членове на секционната комисия след събирането им в ОИК и в присъствието на ОИК –Кочериново.</w:t>
      </w:r>
    </w:p>
    <w:p w14:paraId="74F0F73D" w14:textId="7B173244" w:rsidR="00163DCD" w:rsidRPr="00163DCD" w:rsidRDefault="00163DCD" w:rsidP="00163DCD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163DC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преброяването присъства застъпник</w:t>
      </w:r>
      <w:r w:rsidR="005878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кандидатска листа</w:t>
      </w:r>
      <w:r w:rsidR="005878D5">
        <w:rPr>
          <w:rFonts w:ascii="Times New Roman" w:hAnsi="Times New Roman" w:cs="Times New Roman"/>
          <w:sz w:val="24"/>
          <w:szCs w:val="24"/>
        </w:rPr>
        <w:t>, регистрирана от Граждани за Общината – Николета Димитрова Василева.</w:t>
      </w:r>
    </w:p>
    <w:p w14:paraId="1A1072F4" w14:textId="11EB20FA" w:rsidR="005878D5" w:rsidRDefault="005878D5" w:rsidP="00163DCD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5878D5">
        <w:rPr>
          <w:rFonts w:ascii="Times New Roman" w:hAnsi="Times New Roman" w:cs="Times New Roman"/>
          <w:sz w:val="24"/>
          <w:szCs w:val="24"/>
        </w:rPr>
        <w:t>В изпълнение на горното решение беше извършено преброяване на бюлетините в присъствие на посочените лице, като резултатите от същото са отразени в протокол</w:t>
      </w:r>
      <w:r>
        <w:rPr>
          <w:rFonts w:ascii="Times New Roman" w:hAnsi="Times New Roman" w:cs="Times New Roman"/>
          <w:sz w:val="24"/>
          <w:szCs w:val="24"/>
        </w:rPr>
        <w:t xml:space="preserve"> № 1027000000220005</w:t>
      </w:r>
    </w:p>
    <w:p w14:paraId="6203E7E9" w14:textId="61446CFD" w:rsidR="005878D5" w:rsidRPr="005878D5" w:rsidRDefault="005878D5" w:rsidP="00163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ОИК Кочериново:</w:t>
      </w:r>
    </w:p>
    <w:p w14:paraId="2AE759CB" w14:textId="77777777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b/>
          <w:sz w:val="24"/>
          <w:szCs w:val="24"/>
        </w:rPr>
        <w:t>Председател</w:t>
      </w:r>
      <w:r w:rsidRPr="005878D5">
        <w:rPr>
          <w:rFonts w:ascii="Times New Roman" w:hAnsi="Times New Roman"/>
          <w:sz w:val="24"/>
          <w:szCs w:val="24"/>
        </w:rPr>
        <w:t>: Атанаска Лазарова Богоева ……………………………………………..</w:t>
      </w:r>
    </w:p>
    <w:p w14:paraId="086C7CFE" w14:textId="77777777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b/>
          <w:sz w:val="24"/>
          <w:szCs w:val="24"/>
        </w:rPr>
        <w:t>Зам. Председател</w:t>
      </w:r>
      <w:r w:rsidRPr="005878D5">
        <w:rPr>
          <w:rFonts w:ascii="Times New Roman" w:hAnsi="Times New Roman"/>
          <w:sz w:val="24"/>
          <w:szCs w:val="24"/>
        </w:rPr>
        <w:t>: Кристина Борисова Вангелова…………………………………….</w:t>
      </w:r>
    </w:p>
    <w:p w14:paraId="4503D13F" w14:textId="77777777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b/>
          <w:sz w:val="24"/>
          <w:szCs w:val="24"/>
        </w:rPr>
        <w:t>Зам. Председател</w:t>
      </w:r>
      <w:r w:rsidRPr="005878D5">
        <w:rPr>
          <w:rFonts w:ascii="Times New Roman" w:hAnsi="Times New Roman"/>
          <w:sz w:val="24"/>
          <w:szCs w:val="24"/>
        </w:rPr>
        <w:t>: Анелия Николова Стамболийска ………………………………….</w:t>
      </w:r>
    </w:p>
    <w:p w14:paraId="3E7F47D6" w14:textId="77777777" w:rsidR="005878D5" w:rsidRPr="005878D5" w:rsidRDefault="005878D5" w:rsidP="005878D5">
      <w:pPr>
        <w:pStyle w:val="a4"/>
        <w:rPr>
          <w:rFonts w:ascii="Times New Roman" w:hAnsi="Times New Roman"/>
          <w:bCs/>
          <w:sz w:val="24"/>
          <w:szCs w:val="24"/>
        </w:rPr>
      </w:pPr>
      <w:r w:rsidRPr="005878D5">
        <w:rPr>
          <w:rFonts w:ascii="Times New Roman" w:hAnsi="Times New Roman"/>
          <w:b/>
          <w:sz w:val="24"/>
          <w:szCs w:val="24"/>
        </w:rPr>
        <w:t xml:space="preserve">Зам. Председател: </w:t>
      </w:r>
      <w:r w:rsidRPr="005878D5">
        <w:rPr>
          <w:rFonts w:ascii="Times New Roman" w:hAnsi="Times New Roman"/>
          <w:sz w:val="24"/>
          <w:szCs w:val="24"/>
        </w:rPr>
        <w:t>Катя  Георгиева Василиева………………………………………...</w:t>
      </w:r>
    </w:p>
    <w:p w14:paraId="6DD40796" w14:textId="33F3B070" w:rsidR="00163DCD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b/>
          <w:sz w:val="24"/>
          <w:szCs w:val="24"/>
        </w:rPr>
        <w:t>Секретар</w:t>
      </w:r>
      <w:r w:rsidRPr="005878D5">
        <w:rPr>
          <w:rFonts w:ascii="Times New Roman" w:hAnsi="Times New Roman"/>
          <w:sz w:val="24"/>
          <w:szCs w:val="24"/>
        </w:rPr>
        <w:t>: Славка Христова Крашевска…………………………………………………</w:t>
      </w:r>
    </w:p>
    <w:p w14:paraId="13AEEA11" w14:textId="77777777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b/>
          <w:sz w:val="24"/>
          <w:szCs w:val="24"/>
        </w:rPr>
        <w:t>Членове</w:t>
      </w:r>
      <w:r w:rsidRPr="005878D5">
        <w:rPr>
          <w:rFonts w:ascii="Times New Roman" w:hAnsi="Times New Roman"/>
          <w:sz w:val="24"/>
          <w:szCs w:val="24"/>
        </w:rPr>
        <w:t>:</w:t>
      </w:r>
    </w:p>
    <w:p w14:paraId="38564626" w14:textId="6C2D1D21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1. Арбен Зия Конедарев……………………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0CDED94" w14:textId="41DE59A1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2. Марияна Крумова Узунова……………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5720356F" w14:textId="6E5A316F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3. Михаил Стоянов Джельов…………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09AEC808" w14:textId="7B9FF89B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4.Мария Миткова Михалкова- Арсова………………………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14:paraId="113C932E" w14:textId="6A6962FF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5.Калоян Николаев Славов…………………………………………………………….....</w:t>
      </w:r>
    </w:p>
    <w:p w14:paraId="1F2F208A" w14:textId="6B2789B1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6.Надежда Кирилова Дерменджиева – Стършилова……………………………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14:paraId="61E3FAF2" w14:textId="77777777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</w:p>
    <w:p w14:paraId="3D572C6B" w14:textId="4212AF83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За СИК 102700008</w:t>
      </w:r>
    </w:p>
    <w:p w14:paraId="502BB292" w14:textId="36C53869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Вергиния Борисова Тодева……………………………</w:t>
      </w:r>
    </w:p>
    <w:p w14:paraId="1D600619" w14:textId="6E8C8EC6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Дарина Лазарова Асенова……………………………..</w:t>
      </w:r>
    </w:p>
    <w:p w14:paraId="135FA4D1" w14:textId="1FC5DF10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Мария Михайлова Михалкова…………………………</w:t>
      </w:r>
    </w:p>
    <w:p w14:paraId="041F7933" w14:textId="229FE559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Василка Малинова Георгиева …………………………</w:t>
      </w:r>
    </w:p>
    <w:p w14:paraId="28751C1D" w14:textId="58C06DCA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Любка Димитрова Лазарова……………………………</w:t>
      </w:r>
    </w:p>
    <w:p w14:paraId="7B198BAA" w14:textId="74C69420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Първолета Райчова Шилигарска……………………….</w:t>
      </w:r>
    </w:p>
    <w:p w14:paraId="73E0EE2E" w14:textId="35B88E51" w:rsidR="005878D5" w:rsidRPr="005878D5" w:rsidRDefault="005878D5" w:rsidP="005878D5">
      <w:pPr>
        <w:pStyle w:val="a4"/>
        <w:rPr>
          <w:rFonts w:ascii="Times New Roman" w:hAnsi="Times New Roman"/>
          <w:sz w:val="24"/>
          <w:szCs w:val="24"/>
        </w:rPr>
      </w:pPr>
      <w:r w:rsidRPr="005878D5">
        <w:rPr>
          <w:rFonts w:ascii="Times New Roman" w:hAnsi="Times New Roman"/>
          <w:sz w:val="24"/>
          <w:szCs w:val="24"/>
        </w:rPr>
        <w:t>Стоян Христов Стойчев…………………………………</w:t>
      </w:r>
    </w:p>
    <w:p w14:paraId="0C8D6F27" w14:textId="77777777" w:rsidR="005878D5" w:rsidRPr="005878D5" w:rsidRDefault="005878D5" w:rsidP="005878D5">
      <w:pPr>
        <w:rPr>
          <w:sz w:val="24"/>
          <w:szCs w:val="24"/>
        </w:rPr>
      </w:pPr>
    </w:p>
    <w:p w14:paraId="631C0CC1" w14:textId="29D85FA9" w:rsidR="005878D5" w:rsidRDefault="005878D5" w:rsidP="00583BDF">
      <w:pPr>
        <w:ind w:right="-851"/>
      </w:pPr>
      <w:r w:rsidRPr="005878D5">
        <w:rPr>
          <w:sz w:val="24"/>
          <w:szCs w:val="24"/>
        </w:rPr>
        <w:t>Застъпник Николета Димитрова Василева……………………………………………………….</w:t>
      </w:r>
    </w:p>
    <w:p w14:paraId="5FC6033A" w14:textId="77777777" w:rsidR="005878D5" w:rsidRDefault="005878D5" w:rsidP="005878D5"/>
    <w:p w14:paraId="3DA3AF24" w14:textId="77777777" w:rsidR="00274AE7" w:rsidRPr="005878D5" w:rsidRDefault="00274AE7" w:rsidP="005878D5"/>
    <w:sectPr w:rsidR="00274AE7" w:rsidRPr="005878D5" w:rsidSect="005878D5">
      <w:pgSz w:w="11906" w:h="16838"/>
      <w:pgMar w:top="1417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5CDC"/>
    <w:multiLevelType w:val="hybridMultilevel"/>
    <w:tmpl w:val="4126B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164A"/>
    <w:multiLevelType w:val="hybridMultilevel"/>
    <w:tmpl w:val="E8384B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68069">
    <w:abstractNumId w:val="1"/>
  </w:num>
  <w:num w:numId="2" w16cid:durableId="16502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84"/>
    <w:rsid w:val="00163DCD"/>
    <w:rsid w:val="00274AE7"/>
    <w:rsid w:val="0049256E"/>
    <w:rsid w:val="00583BDF"/>
    <w:rsid w:val="005878D5"/>
    <w:rsid w:val="00A83B3E"/>
    <w:rsid w:val="00BC2C7A"/>
    <w:rsid w:val="00C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9C8F"/>
  <w15:chartTrackingRefBased/>
  <w15:docId w15:val="{A5485AF7-822F-4BA7-9A69-4F0F6FE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CD"/>
    <w:pPr>
      <w:ind w:left="720"/>
      <w:contextualSpacing/>
    </w:pPr>
  </w:style>
  <w:style w:type="paragraph" w:styleId="a4">
    <w:name w:val="No Spacing"/>
    <w:uiPriority w:val="1"/>
    <w:qFormat/>
    <w:rsid w:val="00163D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2023-11-05T23:02:00Z</cp:lastPrinted>
  <dcterms:created xsi:type="dcterms:W3CDTF">2023-11-06T00:21:00Z</dcterms:created>
  <dcterms:modified xsi:type="dcterms:W3CDTF">2023-11-06T00:21:00Z</dcterms:modified>
</cp:coreProperties>
</file>