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47F23EBE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7D481C">
        <w:rPr>
          <w:b/>
          <w:bCs/>
        </w:rPr>
        <w:t>4</w:t>
      </w:r>
      <w:r w:rsidR="00025670">
        <w:rPr>
          <w:b/>
          <w:bCs/>
        </w:rPr>
        <w:t>7</w:t>
      </w:r>
      <w:r w:rsidRPr="004F6C04">
        <w:rPr>
          <w:b/>
          <w:bCs/>
        </w:rPr>
        <w:t>-МИ</w:t>
      </w:r>
    </w:p>
    <w:p w14:paraId="0BAD882C" w14:textId="6FED3375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04.11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6C82E858" w14:textId="0B06B519" w:rsidR="00B71FFD" w:rsidRPr="00384304" w:rsidRDefault="00B71FFD" w:rsidP="00B71FFD">
      <w:pPr>
        <w:pStyle w:val="a5"/>
        <w:jc w:val="both"/>
        <w:rPr>
          <w:b/>
          <w:bCs/>
        </w:rPr>
      </w:pPr>
      <w:r>
        <w:tab/>
      </w:r>
      <w:r w:rsidR="00A53DB8" w:rsidRPr="00981F55">
        <w:t>ОТНОСНО</w:t>
      </w:r>
      <w:r w:rsidR="00A53DB8">
        <w:t xml:space="preserve">: </w:t>
      </w:r>
      <w:r w:rsidR="00025670">
        <w:t>Определяне на членове на ОИК за залепване на решенията</w:t>
      </w:r>
    </w:p>
    <w:p w14:paraId="0A10CBAF" w14:textId="00EA4C37" w:rsidR="00AC6D87" w:rsidRDefault="00AC6D87" w:rsidP="002B3E47">
      <w:pPr>
        <w:pStyle w:val="a5"/>
        <w:jc w:val="both"/>
      </w:pPr>
    </w:p>
    <w:p w14:paraId="72B7D9DA" w14:textId="247F0FC0" w:rsidR="00025670" w:rsidRDefault="00025670" w:rsidP="00025670">
      <w:pPr>
        <w:tabs>
          <w:tab w:val="left" w:pos="2040"/>
        </w:tabs>
        <w:ind w:firstLine="720"/>
        <w:jc w:val="both"/>
        <w:rPr>
          <w:lang w:val="ru-RU"/>
        </w:rPr>
      </w:pPr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>ОИК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Кочериново</w:t>
      </w:r>
      <w:proofErr w:type="spellEnd"/>
      <w:r w:rsidRPr="005A10FC">
        <w:rPr>
          <w:lang w:val="ru-RU"/>
        </w:rPr>
        <w:t xml:space="preserve"> взе </w:t>
      </w:r>
      <w:proofErr w:type="spellStart"/>
      <w:r w:rsidRPr="005A10FC">
        <w:rPr>
          <w:lang w:val="ru-RU"/>
        </w:rPr>
        <w:t>следното</w:t>
      </w:r>
      <w:proofErr w:type="spellEnd"/>
    </w:p>
    <w:p w14:paraId="73AF8FCB" w14:textId="77777777" w:rsidR="00025670" w:rsidRPr="005A10FC" w:rsidRDefault="00025670" w:rsidP="00025670">
      <w:pPr>
        <w:tabs>
          <w:tab w:val="left" w:pos="2040"/>
        </w:tabs>
        <w:ind w:firstLine="720"/>
        <w:jc w:val="both"/>
        <w:rPr>
          <w:lang w:val="ru-RU"/>
        </w:rPr>
      </w:pPr>
    </w:p>
    <w:p w14:paraId="122D7191" w14:textId="335DD86A" w:rsidR="00025670" w:rsidRDefault="00025670" w:rsidP="00025670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Р Е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proofErr w:type="gramStart"/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 :</w:t>
      </w:r>
      <w:proofErr w:type="gramEnd"/>
    </w:p>
    <w:p w14:paraId="7BDB800C" w14:textId="77777777" w:rsidR="00025670" w:rsidRPr="005A10FC" w:rsidRDefault="00025670" w:rsidP="00025670">
      <w:pPr>
        <w:tabs>
          <w:tab w:val="left" w:pos="2040"/>
        </w:tabs>
        <w:ind w:firstLine="720"/>
        <w:rPr>
          <w:b/>
          <w:lang w:val="ru-RU"/>
        </w:rPr>
      </w:pPr>
    </w:p>
    <w:p w14:paraId="746A7468" w14:textId="77777777" w:rsidR="00025670" w:rsidRPr="005A10FC" w:rsidRDefault="00025670" w:rsidP="00025670">
      <w:pPr>
        <w:pStyle w:val="a5"/>
        <w:jc w:val="both"/>
      </w:pPr>
      <w:r w:rsidRPr="005A10FC">
        <w:t xml:space="preserve">  </w:t>
      </w:r>
      <w:r w:rsidRPr="005A10FC">
        <w:tab/>
        <w:t xml:space="preserve">Определя </w:t>
      </w:r>
      <w:r>
        <w:t>Катя Георгиева Василиева и Надежда Кирилова Дерменджиева-Стършелова</w:t>
      </w:r>
      <w:r w:rsidRPr="005A10FC">
        <w:t>, които да залепят решенията на определеното затова място в Община Кочериново.</w:t>
      </w: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75B4B5D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04.11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6E7A"/>
    <w:multiLevelType w:val="hybridMultilevel"/>
    <w:tmpl w:val="59B4D148"/>
    <w:lvl w:ilvl="0" w:tplc="748EFC3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8007375">
    <w:abstractNumId w:val="1"/>
  </w:num>
  <w:num w:numId="2" w16cid:durableId="140903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25670"/>
    <w:rsid w:val="0003580E"/>
    <w:rsid w:val="00036DFA"/>
    <w:rsid w:val="000914C5"/>
    <w:rsid w:val="00123CD7"/>
    <w:rsid w:val="0015006D"/>
    <w:rsid w:val="001537D1"/>
    <w:rsid w:val="001C042B"/>
    <w:rsid w:val="00202F67"/>
    <w:rsid w:val="002058CA"/>
    <w:rsid w:val="00270C5B"/>
    <w:rsid w:val="002B3E47"/>
    <w:rsid w:val="002B4254"/>
    <w:rsid w:val="0030484C"/>
    <w:rsid w:val="00347FB4"/>
    <w:rsid w:val="0036415B"/>
    <w:rsid w:val="0036525D"/>
    <w:rsid w:val="0039415D"/>
    <w:rsid w:val="003A60C0"/>
    <w:rsid w:val="003B2050"/>
    <w:rsid w:val="003D10F2"/>
    <w:rsid w:val="005531DC"/>
    <w:rsid w:val="006B4776"/>
    <w:rsid w:val="00743D23"/>
    <w:rsid w:val="00795E64"/>
    <w:rsid w:val="007A1601"/>
    <w:rsid w:val="007C21B8"/>
    <w:rsid w:val="007D481C"/>
    <w:rsid w:val="0081686C"/>
    <w:rsid w:val="00846032"/>
    <w:rsid w:val="00894BFD"/>
    <w:rsid w:val="008E456D"/>
    <w:rsid w:val="008F6ED4"/>
    <w:rsid w:val="008F787B"/>
    <w:rsid w:val="00935DC5"/>
    <w:rsid w:val="0097171F"/>
    <w:rsid w:val="009B4293"/>
    <w:rsid w:val="009B7322"/>
    <w:rsid w:val="009F3C7F"/>
    <w:rsid w:val="009F4929"/>
    <w:rsid w:val="00A12880"/>
    <w:rsid w:val="00A12A91"/>
    <w:rsid w:val="00A2047E"/>
    <w:rsid w:val="00A46BF5"/>
    <w:rsid w:val="00A53DB8"/>
    <w:rsid w:val="00A5697B"/>
    <w:rsid w:val="00A83B3E"/>
    <w:rsid w:val="00A959FC"/>
    <w:rsid w:val="00AA5107"/>
    <w:rsid w:val="00AC6D87"/>
    <w:rsid w:val="00B03C14"/>
    <w:rsid w:val="00B71AA8"/>
    <w:rsid w:val="00B71FFD"/>
    <w:rsid w:val="00B857D0"/>
    <w:rsid w:val="00B91A7B"/>
    <w:rsid w:val="00C5581D"/>
    <w:rsid w:val="00C63DDF"/>
    <w:rsid w:val="00CD2CD9"/>
    <w:rsid w:val="00CE2180"/>
    <w:rsid w:val="00D05FDE"/>
    <w:rsid w:val="00D159C4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2023-11-04T17:17:00Z</cp:lastPrinted>
  <dcterms:created xsi:type="dcterms:W3CDTF">2023-11-04T17:28:00Z</dcterms:created>
  <dcterms:modified xsi:type="dcterms:W3CDTF">2023-11-04T17:29:00Z</dcterms:modified>
</cp:coreProperties>
</file>