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A310" w14:textId="62993660" w:rsidR="001A0B5B" w:rsidRDefault="001A0B5B" w:rsidP="00865B32">
      <w:pPr>
        <w:pStyle w:val="a3"/>
        <w:ind w:left="1416" w:firstLine="708"/>
        <w:rPr>
          <w:rFonts w:ascii="Times New Roman" w:hAnsi="Times New Roman"/>
          <w:sz w:val="24"/>
          <w:szCs w:val="24"/>
        </w:rPr>
      </w:pPr>
      <w:r w:rsidRPr="008C0390">
        <w:rPr>
          <w:rFonts w:ascii="Times New Roman" w:hAnsi="Times New Roman"/>
          <w:sz w:val="24"/>
          <w:szCs w:val="24"/>
        </w:rPr>
        <w:t>ДНЕВЕН РЕД</w:t>
      </w:r>
      <w:r w:rsidR="00063B0D">
        <w:rPr>
          <w:rFonts w:ascii="Times New Roman" w:hAnsi="Times New Roman"/>
          <w:sz w:val="24"/>
          <w:szCs w:val="24"/>
        </w:rPr>
        <w:t xml:space="preserve"> за </w:t>
      </w:r>
      <w:r w:rsidR="005C4FA8">
        <w:rPr>
          <w:rFonts w:ascii="Times New Roman" w:hAnsi="Times New Roman"/>
          <w:sz w:val="24"/>
          <w:szCs w:val="24"/>
        </w:rPr>
        <w:t>2</w:t>
      </w:r>
      <w:r w:rsidR="00A501F9">
        <w:rPr>
          <w:rFonts w:ascii="Times New Roman" w:hAnsi="Times New Roman"/>
          <w:sz w:val="24"/>
          <w:szCs w:val="24"/>
        </w:rPr>
        <w:t>8</w:t>
      </w:r>
      <w:r w:rsidR="00656AA3">
        <w:rPr>
          <w:rFonts w:ascii="Times New Roman" w:hAnsi="Times New Roman"/>
          <w:sz w:val="24"/>
          <w:szCs w:val="24"/>
        </w:rPr>
        <w:t>.10</w:t>
      </w:r>
      <w:r w:rsidR="00063B0D">
        <w:rPr>
          <w:rFonts w:ascii="Times New Roman" w:hAnsi="Times New Roman"/>
          <w:sz w:val="24"/>
          <w:szCs w:val="24"/>
        </w:rPr>
        <w:t>.2023 г от</w:t>
      </w:r>
      <w:r w:rsidR="002049FD">
        <w:rPr>
          <w:rFonts w:ascii="Times New Roman" w:hAnsi="Times New Roman"/>
          <w:sz w:val="24"/>
          <w:szCs w:val="24"/>
        </w:rPr>
        <w:t xml:space="preserve"> </w:t>
      </w:r>
      <w:r w:rsidR="00392E38">
        <w:rPr>
          <w:rFonts w:ascii="Times New Roman" w:hAnsi="Times New Roman"/>
          <w:sz w:val="24"/>
          <w:szCs w:val="24"/>
        </w:rPr>
        <w:t>1</w:t>
      </w:r>
      <w:r w:rsidR="00865B32">
        <w:rPr>
          <w:rFonts w:ascii="Times New Roman" w:hAnsi="Times New Roman"/>
          <w:sz w:val="24"/>
          <w:szCs w:val="24"/>
        </w:rPr>
        <w:t>0</w:t>
      </w:r>
      <w:r w:rsidR="00392E38">
        <w:rPr>
          <w:rFonts w:ascii="Times New Roman" w:hAnsi="Times New Roman"/>
          <w:sz w:val="24"/>
          <w:szCs w:val="24"/>
        </w:rPr>
        <w:t>,00</w:t>
      </w:r>
      <w:r w:rsidR="00063B0D">
        <w:rPr>
          <w:rFonts w:ascii="Times New Roman" w:hAnsi="Times New Roman"/>
          <w:sz w:val="24"/>
          <w:szCs w:val="24"/>
        </w:rPr>
        <w:t xml:space="preserve"> ч</w:t>
      </w:r>
      <w:r w:rsidRPr="008C0390">
        <w:rPr>
          <w:rFonts w:ascii="Times New Roman" w:hAnsi="Times New Roman"/>
          <w:sz w:val="24"/>
          <w:szCs w:val="24"/>
        </w:rPr>
        <w:t>:</w:t>
      </w:r>
    </w:p>
    <w:p w14:paraId="44EB5673" w14:textId="77777777" w:rsidR="00ED6271" w:rsidRPr="008C0390" w:rsidRDefault="00ED6271" w:rsidP="00063B0D">
      <w:pPr>
        <w:pStyle w:val="a3"/>
        <w:ind w:left="1416" w:firstLine="708"/>
        <w:rPr>
          <w:rFonts w:ascii="Times New Roman" w:hAnsi="Times New Roman"/>
          <w:sz w:val="24"/>
          <w:szCs w:val="24"/>
        </w:rPr>
      </w:pPr>
    </w:p>
    <w:p w14:paraId="1A367A07" w14:textId="77777777" w:rsidR="001A0B5B" w:rsidRPr="00DC0D6A" w:rsidRDefault="001A0B5B" w:rsidP="001A0B5B">
      <w:pPr>
        <w:pStyle w:val="a3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61734FD" w14:textId="4B1EDA68" w:rsidR="00273FD4" w:rsidRPr="00273FD4" w:rsidRDefault="00125AFE" w:rsidP="00125AFE">
      <w:pPr>
        <w:pStyle w:val="a3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bookmarkStart w:id="0" w:name="_Hlk148630101"/>
      <w:bookmarkStart w:id="1" w:name="_Hlk147505205"/>
      <w:r w:rsidRPr="00273FD4">
        <w:rPr>
          <w:rFonts w:ascii="Times New Roman" w:hAnsi="Times New Roman"/>
          <w:b/>
          <w:bCs/>
          <w:sz w:val="24"/>
          <w:szCs w:val="24"/>
        </w:rPr>
        <w:t>1.</w:t>
      </w:r>
      <w:bookmarkStart w:id="2" w:name="_Hlk148026518"/>
      <w:r w:rsidR="00273FD4" w:rsidRPr="00273F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273FD4" w:rsidRPr="00273F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Определяне на процедура по предаване</w:t>
      </w:r>
      <w:r w:rsidR="00273F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от ОИК</w:t>
      </w:r>
      <w:r w:rsidR="00273FD4" w:rsidRPr="00273F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и получаване на изборните книжа, материали и бюлетини от СИК на предизборния ден /28.10.2023 г., събота/ на територията на община </w:t>
      </w:r>
      <w:r w:rsidR="00273F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Кочериново</w:t>
      </w:r>
      <w:r w:rsidR="00273FD4" w:rsidRPr="00273F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чрез упълномощени представители на Общинска администрация – </w:t>
      </w:r>
      <w:r w:rsidR="00273F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Кочериново</w:t>
      </w:r>
      <w:r w:rsidR="00273FD4" w:rsidRPr="00273F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и член на Общинска избирателна комисия – </w:t>
      </w:r>
      <w:r w:rsidR="00273F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Кочериново</w:t>
      </w:r>
      <w:r w:rsidR="00273FD4" w:rsidRPr="00273F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167B63BB" w14:textId="1CD22901" w:rsidR="00125AFE" w:rsidRPr="00273FD4" w:rsidRDefault="00125AFE" w:rsidP="00125AFE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73FD4">
        <w:rPr>
          <w:rFonts w:ascii="Times New Roman" w:hAnsi="Times New Roman"/>
          <w:b/>
          <w:bCs/>
          <w:sz w:val="24"/>
          <w:szCs w:val="24"/>
        </w:rPr>
        <w:t>2</w:t>
      </w:r>
      <w:r w:rsidR="00304544">
        <w:rPr>
          <w:rFonts w:ascii="Times New Roman" w:hAnsi="Times New Roman"/>
          <w:b/>
          <w:bCs/>
          <w:sz w:val="24"/>
          <w:szCs w:val="24"/>
        </w:rPr>
        <w:t>.</w:t>
      </w:r>
      <w:r w:rsidR="00304544">
        <w:rPr>
          <w:rFonts w:ascii="Times New Roman" w:hAnsi="Times New Roman"/>
          <w:sz w:val="24"/>
          <w:szCs w:val="24"/>
        </w:rPr>
        <w:t>Определяне на член на ОИК, който да извършва получаване на сгрешени протоколи и да предава нови протоколи на СИК в изборния ден при отчитане на резултатите от СИК.</w:t>
      </w:r>
    </w:p>
    <w:p w14:paraId="48B8C3B6" w14:textId="54260F77" w:rsidR="00A501F9" w:rsidRDefault="00A501F9" w:rsidP="00A501F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Разглеждане на заявление за регистрация на  застъпници на кандидатските листи за Кмет на община</w:t>
      </w:r>
      <w:r>
        <w:rPr>
          <w:rFonts w:ascii="Times New Roman" w:hAnsi="Times New Roman"/>
          <w:sz w:val="24"/>
          <w:szCs w:val="24"/>
        </w:rPr>
        <w:t>, кмет на кметство</w:t>
      </w:r>
      <w:r>
        <w:rPr>
          <w:rFonts w:ascii="Times New Roman" w:hAnsi="Times New Roman"/>
          <w:sz w:val="24"/>
          <w:szCs w:val="24"/>
        </w:rPr>
        <w:t xml:space="preserve"> и за общински съветници, предложени от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П</w:t>
      </w:r>
      <w:r w:rsidRPr="00BE633F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ГРАЖДАНИ ЗА ОБЩИНАТА</w:t>
      </w:r>
      <w:r w:rsidRPr="00BE633F">
        <w:rPr>
          <w:rFonts w:ascii="Times New Roman" w:hAnsi="Times New Roman"/>
          <w:sz w:val="24"/>
          <w:szCs w:val="24"/>
        </w:rPr>
        <w:t xml:space="preserve">“ при произвеждане на изборите за общински съветници и за кметове на 29.10.2023г. с Вх. № </w:t>
      </w:r>
      <w:r>
        <w:rPr>
          <w:rFonts w:ascii="Times New Roman" w:hAnsi="Times New Roman"/>
          <w:sz w:val="24"/>
          <w:szCs w:val="24"/>
        </w:rPr>
        <w:t>6</w:t>
      </w:r>
      <w:r w:rsidRPr="00BE633F">
        <w:rPr>
          <w:rFonts w:ascii="Times New Roman" w:hAnsi="Times New Roman"/>
          <w:sz w:val="24"/>
          <w:szCs w:val="24"/>
        </w:rPr>
        <w:t xml:space="preserve"> от 26.10.2023г.,  от входящ регистър (Приложение 75-МИ).</w:t>
      </w:r>
    </w:p>
    <w:p w14:paraId="26AE817D" w14:textId="3710EA00" w:rsidR="00D31B80" w:rsidRDefault="00D31B80" w:rsidP="00D31B8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. Разглеждане на постъпил сигнал с вх. № 14/28.10.2023 г. от Маня </w:t>
      </w:r>
      <w:proofErr w:type="spellStart"/>
      <w:r>
        <w:rPr>
          <w:rFonts w:ascii="Times New Roman" w:hAnsi="Times New Roman"/>
          <w:sz w:val="24"/>
          <w:szCs w:val="24"/>
        </w:rPr>
        <w:t>Мартинш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bookmarkEnd w:id="2"/>
    <w:p w14:paraId="21EACB95" w14:textId="7472A577" w:rsidR="00125AFE" w:rsidRPr="00273FD4" w:rsidRDefault="00D31B80" w:rsidP="00125AF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5</w:t>
      </w:r>
      <w:r w:rsidR="00125AFE" w:rsidRPr="00273FD4">
        <w:rPr>
          <w:rFonts w:ascii="Times New Roman" w:hAnsi="Times New Roman"/>
          <w:color w:val="333333"/>
          <w:sz w:val="24"/>
          <w:szCs w:val="24"/>
        </w:rPr>
        <w:t>.</w:t>
      </w:r>
      <w:r w:rsidR="00125AFE" w:rsidRPr="00273FD4">
        <w:rPr>
          <w:rFonts w:ascii="Times New Roman" w:hAnsi="Times New Roman"/>
          <w:sz w:val="24"/>
          <w:szCs w:val="24"/>
        </w:rPr>
        <w:t>Други</w:t>
      </w:r>
    </w:p>
    <w:bookmarkEnd w:id="0"/>
    <w:p w14:paraId="63D2CDF1" w14:textId="582C15BF" w:rsidR="00392E38" w:rsidRPr="00A22F94" w:rsidRDefault="00392E38" w:rsidP="00392E3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EA958A3" w14:textId="77777777" w:rsidR="00F15AC0" w:rsidRPr="0039074B" w:rsidRDefault="00F15AC0" w:rsidP="0039074B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1"/>
    <w:p w14:paraId="160E146A" w14:textId="77777777" w:rsidR="00F15AC0" w:rsidRDefault="00F15AC0" w:rsidP="00390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FE175" w14:textId="77777777" w:rsidR="0039074B" w:rsidRPr="0039074B" w:rsidRDefault="0039074B" w:rsidP="003907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1CAA9" w14:textId="39A4B9DC" w:rsidR="00F15AC0" w:rsidRPr="00F15AC0" w:rsidRDefault="00F15AC0">
      <w:pPr>
        <w:rPr>
          <w:rFonts w:ascii="Times New Roman" w:hAnsi="Times New Roman" w:cs="Times New Roman"/>
          <w:sz w:val="24"/>
          <w:szCs w:val="24"/>
        </w:rPr>
      </w:pPr>
      <w:r w:rsidRPr="00F15AC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</w:r>
      <w:r w:rsidRPr="00F15AC0">
        <w:rPr>
          <w:rFonts w:ascii="Times New Roman" w:hAnsi="Times New Roman" w:cs="Times New Roman"/>
          <w:sz w:val="24"/>
          <w:szCs w:val="24"/>
        </w:rPr>
        <w:tab/>
        <w:t>Председател на ОИК Кочериново</w:t>
      </w:r>
    </w:p>
    <w:sectPr w:rsidR="00F15AC0" w:rsidRPr="00F15AC0" w:rsidSect="0039074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1B"/>
    <w:rsid w:val="00063B0D"/>
    <w:rsid w:val="00125AFE"/>
    <w:rsid w:val="001A0B5B"/>
    <w:rsid w:val="00200394"/>
    <w:rsid w:val="002049FD"/>
    <w:rsid w:val="0026072F"/>
    <w:rsid w:val="00273FD4"/>
    <w:rsid w:val="00304544"/>
    <w:rsid w:val="0039074B"/>
    <w:rsid w:val="00392E38"/>
    <w:rsid w:val="0039702F"/>
    <w:rsid w:val="00420A3B"/>
    <w:rsid w:val="00474F0C"/>
    <w:rsid w:val="0048418E"/>
    <w:rsid w:val="005C4FA8"/>
    <w:rsid w:val="00646F15"/>
    <w:rsid w:val="00656AA3"/>
    <w:rsid w:val="006B55E4"/>
    <w:rsid w:val="007633E1"/>
    <w:rsid w:val="007C5A46"/>
    <w:rsid w:val="00865B32"/>
    <w:rsid w:val="00A22F94"/>
    <w:rsid w:val="00A501F9"/>
    <w:rsid w:val="00A83B3E"/>
    <w:rsid w:val="00D31B80"/>
    <w:rsid w:val="00ED6271"/>
    <w:rsid w:val="00F15AC0"/>
    <w:rsid w:val="00FA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CEBB"/>
  <w15:chartTrackingRefBased/>
  <w15:docId w15:val="{7736C24A-F4D6-4D84-8A51-AC7A5DF7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B5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Normal (Web)"/>
    <w:basedOn w:val="a"/>
    <w:uiPriority w:val="99"/>
    <w:unhideWhenUsed/>
    <w:rsid w:val="0042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2023-10-28T13:19:00Z</dcterms:created>
  <dcterms:modified xsi:type="dcterms:W3CDTF">2023-10-28T15:27:00Z</dcterms:modified>
</cp:coreProperties>
</file>