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BBCF" w14:textId="77777777" w:rsidR="00713CE2" w:rsidRPr="002618BC" w:rsidRDefault="00713CE2" w:rsidP="00713CE2">
      <w:pPr>
        <w:ind w:left="2124" w:firstLine="708"/>
        <w:jc w:val="both"/>
        <w:rPr>
          <w:rFonts w:ascii="Calibri" w:hAnsi="Calibri" w:cs="Calibri"/>
          <w:b/>
        </w:rPr>
      </w:pPr>
      <w:bookmarkStart w:id="0" w:name="_Hlk149295866"/>
      <w:r w:rsidRPr="002618BC">
        <w:rPr>
          <w:rFonts w:ascii="Calibri" w:hAnsi="Calibri" w:cs="Calibri"/>
          <w:b/>
        </w:rPr>
        <w:t>ОБЩИНСКА ИЗБИРАТЕЛНА КОМИСИЯ</w:t>
      </w:r>
    </w:p>
    <w:p w14:paraId="7990AC18" w14:textId="77777777" w:rsidR="00713CE2" w:rsidRPr="002618BC" w:rsidRDefault="00713CE2" w:rsidP="00713CE2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3E2701E4" w14:textId="77777777" w:rsidR="00713CE2" w:rsidRPr="002618BC" w:rsidRDefault="00713CE2" w:rsidP="00713CE2">
      <w:pPr>
        <w:pBdr>
          <w:bottom w:val="single" w:sz="6" w:space="1" w:color="auto"/>
        </w:pBdr>
        <w:rPr>
          <w:rFonts w:ascii="Calibri" w:hAnsi="Calibri" w:cs="Calibri"/>
        </w:rPr>
      </w:pPr>
    </w:p>
    <w:p w14:paraId="79805454" w14:textId="77777777" w:rsidR="00713CE2" w:rsidRDefault="00713CE2" w:rsidP="00713CE2">
      <w:pPr>
        <w:ind w:firstLine="708"/>
        <w:jc w:val="both"/>
      </w:pPr>
    </w:p>
    <w:p w14:paraId="4B3005D0" w14:textId="2E5088F9" w:rsidR="00713CE2" w:rsidRPr="004F6C04" w:rsidRDefault="00713CE2" w:rsidP="00713CE2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>
        <w:rPr>
          <w:b/>
          <w:bCs/>
        </w:rPr>
        <w:t>112</w:t>
      </w:r>
      <w:r w:rsidRPr="004F6C04">
        <w:rPr>
          <w:b/>
          <w:bCs/>
        </w:rPr>
        <w:t>-МИ</w:t>
      </w:r>
    </w:p>
    <w:p w14:paraId="0C5BDA9A" w14:textId="77777777" w:rsidR="00713CE2" w:rsidRDefault="00713CE2" w:rsidP="00713CE2">
      <w:pPr>
        <w:ind w:left="2832" w:firstLine="708"/>
        <w:jc w:val="both"/>
      </w:pPr>
      <w:r w:rsidRPr="004F6C04">
        <w:t xml:space="preserve">Гр. Кочериново, </w:t>
      </w:r>
      <w:r>
        <w:rPr>
          <w:lang w:val="ru-RU"/>
        </w:rPr>
        <w:t>27.10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3ADDF7D9" w14:textId="77777777" w:rsidR="00713CE2" w:rsidRPr="00582867" w:rsidRDefault="00713CE2" w:rsidP="00713CE2">
      <w:pPr>
        <w:ind w:left="2832" w:firstLine="708"/>
        <w:jc w:val="both"/>
      </w:pPr>
    </w:p>
    <w:p w14:paraId="170F6EF8" w14:textId="52CC7876" w:rsidR="00713CE2" w:rsidRDefault="00713CE2" w:rsidP="00713CE2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F66BB3">
        <w:t>Разглеждане на заявление за регистрация на застъпници на кандидатските листи за Кмет на община, кметове на кметства и общински съветници, предложени от ПП</w:t>
      </w:r>
      <w:r w:rsidR="00F66BB3" w:rsidRPr="00BE633F">
        <w:t xml:space="preserve"> „ИМА ТАКЪВ НАРОД“ при произвеждане на изборите за общински съветници и за кметове на 29.10.2023г. с Вх. № 3 от 26.10.2023г.,  от входящ регистър (Приложение 75-МИ).</w:t>
      </w:r>
    </w:p>
    <w:p w14:paraId="7F3DB2A5" w14:textId="77777777" w:rsidR="00F66BB3" w:rsidRDefault="00F66BB3" w:rsidP="00713CE2">
      <w:pPr>
        <w:pStyle w:val="a5"/>
        <w:ind w:firstLine="708"/>
        <w:jc w:val="both"/>
        <w:rPr>
          <w:lang w:val="ru-RU"/>
        </w:rPr>
      </w:pPr>
    </w:p>
    <w:p w14:paraId="497E6DCA" w14:textId="77777777" w:rsidR="00F66BB3" w:rsidRPr="00BE633F" w:rsidRDefault="00F66BB3" w:rsidP="00F66BB3">
      <w:pPr>
        <w:pStyle w:val="a5"/>
        <w:ind w:firstLine="708"/>
        <w:jc w:val="both"/>
      </w:pPr>
      <w:bookmarkStart w:id="1" w:name="_Hlk149144845"/>
      <w:r w:rsidRPr="00BE633F">
        <w:t>Постъпило е заявление</w:t>
      </w:r>
      <w:r w:rsidRPr="00546E98">
        <w:t xml:space="preserve"> </w:t>
      </w:r>
      <w:r w:rsidRPr="00BE633F">
        <w:t>с Вх. № 3 от 26.10.2023г.  от входящ регистър на предложени за регистрация застъпници и на заместващи застъпници в изборите за общински съветници и за кметове на 29 октомври 2023г. (Приложение 75-МИ)</w:t>
      </w:r>
      <w:r>
        <w:t xml:space="preserve">, подадено от </w:t>
      </w:r>
      <w:r w:rsidRPr="00BE633F">
        <w:t xml:space="preserve">Николета Димитрова Василева </w:t>
      </w:r>
      <w:r>
        <w:t xml:space="preserve">- </w:t>
      </w:r>
      <w:r w:rsidRPr="00BE633F">
        <w:t xml:space="preserve">упълномощен представител на </w:t>
      </w:r>
      <w:r>
        <w:t>ПП</w:t>
      </w:r>
      <w:r w:rsidRPr="00BE633F">
        <w:t xml:space="preserve"> „ИМА ТАКЪВ НАРОД“</w:t>
      </w:r>
      <w:r>
        <w:t xml:space="preserve">. Със същото се иска </w:t>
      </w:r>
      <w:r w:rsidRPr="00BE633F">
        <w:t xml:space="preserve"> регистрация на 13 броя застъпници на кандидатск</w:t>
      </w:r>
      <w:r>
        <w:t>ите листи за кмет на община, кметове на кметства и общински съветници.</w:t>
      </w:r>
      <w:r w:rsidRPr="00BE633F">
        <w:t xml:space="preserve"> </w:t>
      </w:r>
    </w:p>
    <w:p w14:paraId="1246C75C" w14:textId="77777777" w:rsidR="00F66BB3" w:rsidRPr="00BE633F" w:rsidRDefault="00F66BB3" w:rsidP="00F66BB3">
      <w:pPr>
        <w:pStyle w:val="a5"/>
        <w:ind w:firstLine="708"/>
        <w:jc w:val="both"/>
      </w:pPr>
      <w:r w:rsidRPr="00BE633F">
        <w:t>Към заявлението са приложени</w:t>
      </w:r>
      <w:r>
        <w:t xml:space="preserve"> документи, както следва:</w:t>
      </w:r>
      <w:r w:rsidRPr="00BE633F">
        <w:t xml:space="preserve"> списък с имената и ЕГН на предложените лица; Декларации № 74-МИ от изборните книжа- 10 броя и пълномощно за преупълномощаването на Николета Димитрова Василева от Снежанка Райчова Василева в качеството си на пълномощник на  политическа партия „ИМА ТАКЪВ НАРОД“ </w:t>
      </w:r>
    </w:p>
    <w:p w14:paraId="405ADA41" w14:textId="77777777" w:rsidR="00F66BB3" w:rsidRPr="00BE633F" w:rsidRDefault="00F66BB3" w:rsidP="00F66BB3">
      <w:pPr>
        <w:pStyle w:val="a5"/>
        <w:ind w:firstLine="708"/>
        <w:jc w:val="both"/>
      </w:pPr>
      <w:r w:rsidRPr="00BE633F">
        <w:t>Списъкът е представен и на електронен носител</w:t>
      </w:r>
      <w:r>
        <w:t>, съдържащ следните имена:</w:t>
      </w:r>
      <w:r w:rsidRPr="00BE633F">
        <w:t xml:space="preserve"> </w:t>
      </w:r>
    </w:p>
    <w:tbl>
      <w:tblPr>
        <w:tblW w:w="10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6020"/>
        <w:gridCol w:w="1889"/>
        <w:gridCol w:w="1298"/>
      </w:tblGrid>
      <w:tr w:rsidR="00F66BB3" w14:paraId="0EADA5AD" w14:textId="77777777" w:rsidTr="00185111">
        <w:trPr>
          <w:gridAfter w:val="1"/>
          <w:wAfter w:w="1298" w:type="dxa"/>
          <w:trHeight w:val="517"/>
        </w:trPr>
        <w:tc>
          <w:tcPr>
            <w:tcW w:w="91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873D48A" w14:textId="77777777" w:rsidR="00F66BB3" w:rsidRPr="00303A86" w:rsidRDefault="00F66BB3" w:rsidP="0018511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66BB3" w14:paraId="06F2C8CC" w14:textId="77777777" w:rsidTr="00185111">
        <w:trPr>
          <w:trHeight w:val="594"/>
        </w:trPr>
        <w:tc>
          <w:tcPr>
            <w:tcW w:w="91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B994EC" w14:textId="77777777" w:rsidR="00F66BB3" w:rsidRPr="00303A86" w:rsidRDefault="00F66BB3" w:rsidP="00185111">
            <w:pPr>
              <w:rPr>
                <w:b/>
                <w:bCs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2E89F" w14:textId="77777777" w:rsidR="00F66BB3" w:rsidRDefault="00F66BB3" w:rsidP="0018511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66BB3" w14:paraId="22722287" w14:textId="77777777" w:rsidTr="00185111">
        <w:trPr>
          <w:trHeight w:val="594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0DF3F5" w14:textId="77777777" w:rsidR="00F66BB3" w:rsidRPr="00303A86" w:rsidRDefault="00F66BB3" w:rsidP="00185111">
            <w:pPr>
              <w:jc w:val="center"/>
              <w:rPr>
                <w:color w:val="000000"/>
              </w:rPr>
            </w:pPr>
            <w:r w:rsidRPr="00303A86">
              <w:rPr>
                <w:color w:val="000000"/>
              </w:rPr>
              <w:t>№ по ред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54BA2C" w14:textId="77777777" w:rsidR="00F66BB3" w:rsidRPr="00303A86" w:rsidRDefault="00F66BB3" w:rsidP="00185111">
            <w:pPr>
              <w:jc w:val="center"/>
              <w:rPr>
                <w:color w:val="000000"/>
              </w:rPr>
            </w:pPr>
            <w:r w:rsidRPr="00303A86">
              <w:rPr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76FE5B" w14:textId="77777777" w:rsidR="00F66BB3" w:rsidRPr="00303A86" w:rsidRDefault="00F66BB3" w:rsidP="00185111">
            <w:pPr>
              <w:jc w:val="center"/>
              <w:rPr>
                <w:color w:val="000000"/>
              </w:rPr>
            </w:pPr>
            <w:r w:rsidRPr="00303A86">
              <w:rPr>
                <w:color w:val="000000"/>
              </w:rPr>
              <w:t>ЕГН/ЛН на застъпника</w:t>
            </w:r>
          </w:p>
        </w:tc>
        <w:tc>
          <w:tcPr>
            <w:tcW w:w="238" w:type="dxa"/>
            <w:vAlign w:val="center"/>
            <w:hideMark/>
          </w:tcPr>
          <w:p w14:paraId="0208B0C5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216D79A7" w14:textId="77777777" w:rsidTr="00AC3EAE">
        <w:trPr>
          <w:trHeight w:val="29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47ED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0008" w14:textId="77777777" w:rsidR="00F66BB3" w:rsidRPr="00303A86" w:rsidRDefault="00F66BB3" w:rsidP="00185111">
            <w:r w:rsidRPr="00303A86">
              <w:t xml:space="preserve">Йорданка Кирилова </w:t>
            </w:r>
            <w:proofErr w:type="spellStart"/>
            <w:r w:rsidRPr="00303A86">
              <w:t>Айтова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0CD778" w14:textId="64ABB737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5AB30902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3197726B" w14:textId="77777777" w:rsidTr="00AC3EAE">
        <w:trPr>
          <w:trHeight w:val="29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D308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D22A" w14:textId="77777777" w:rsidR="00F66BB3" w:rsidRPr="00303A86" w:rsidRDefault="00F66BB3" w:rsidP="00185111">
            <w:r w:rsidRPr="00303A86">
              <w:t>Мария Валентинова Димитрова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E783A0" w14:textId="2AA097FE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21B18065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0490D68C" w14:textId="77777777" w:rsidTr="00AC3EAE">
        <w:trPr>
          <w:trHeight w:val="29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308A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46B" w14:textId="77777777" w:rsidR="00F66BB3" w:rsidRPr="00303A86" w:rsidRDefault="00F66BB3" w:rsidP="00185111">
            <w:r w:rsidRPr="00303A86">
              <w:t xml:space="preserve">Стойка Кирилова </w:t>
            </w:r>
            <w:proofErr w:type="spellStart"/>
            <w:r w:rsidRPr="00303A86">
              <w:t>Ветина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469EE1" w14:textId="6DF3AB09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264A1EEB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7BA686C9" w14:textId="77777777" w:rsidTr="00AC3EAE">
        <w:trPr>
          <w:trHeight w:val="29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5CAD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4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2BF2" w14:textId="77777777" w:rsidR="00F66BB3" w:rsidRPr="00303A86" w:rsidRDefault="00F66BB3" w:rsidP="00185111">
            <w:r w:rsidRPr="00303A86">
              <w:t>Вероника Иванова Гоцева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DA73F" w14:textId="37F56837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75F60EE6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05EB5A54" w14:textId="77777777" w:rsidTr="00AC3EAE">
        <w:trPr>
          <w:trHeight w:val="29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C953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5C2D" w14:textId="77777777" w:rsidR="00F66BB3" w:rsidRPr="00303A86" w:rsidRDefault="00F66BB3" w:rsidP="00185111">
            <w:r w:rsidRPr="00303A86">
              <w:t>Димитър Стефанов Войнов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A212E" w14:textId="5CABC7D7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6C07E50F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7726D8DB" w14:textId="77777777" w:rsidTr="00AC3EAE">
        <w:trPr>
          <w:trHeight w:val="29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EEF5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6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E773" w14:textId="77777777" w:rsidR="00F66BB3" w:rsidRPr="00303A86" w:rsidRDefault="00F66BB3" w:rsidP="00185111">
            <w:r w:rsidRPr="00303A86">
              <w:t>Димитър Методиев Василев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DEF454" w14:textId="451E7658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0C501448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0C6134FB" w14:textId="77777777" w:rsidTr="00AC3EAE">
        <w:trPr>
          <w:trHeight w:val="29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4D6F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7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692D" w14:textId="77777777" w:rsidR="00F66BB3" w:rsidRPr="00303A86" w:rsidRDefault="00F66BB3" w:rsidP="00185111">
            <w:r w:rsidRPr="00303A86">
              <w:t>Снежана Тодорова Николова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24B2A0" w14:textId="3CAEF5BF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3AE55E58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43B34430" w14:textId="77777777" w:rsidTr="00AC3EAE">
        <w:trPr>
          <w:trHeight w:val="29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40F4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8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73DB" w14:textId="77777777" w:rsidR="00F66BB3" w:rsidRPr="00303A86" w:rsidRDefault="00F66BB3" w:rsidP="00185111">
            <w:r w:rsidRPr="00303A86">
              <w:t>Атанас Атанасов Катин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9B80A3" w14:textId="1F1669D2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68A2AC27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13C1189F" w14:textId="77777777" w:rsidTr="00AC3EAE">
        <w:trPr>
          <w:trHeight w:val="29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B995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9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624C" w14:textId="77777777" w:rsidR="00F66BB3" w:rsidRPr="00303A86" w:rsidRDefault="00F66BB3" w:rsidP="00185111">
            <w:r w:rsidRPr="00303A86">
              <w:t>Илинка Стоичкова Грънчарска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96B6EE" w14:textId="39E65111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10F4A094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24FF981B" w14:textId="77777777" w:rsidTr="00AC3EAE">
        <w:trPr>
          <w:trHeight w:val="29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50D8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10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5A70" w14:textId="77777777" w:rsidR="00F66BB3" w:rsidRPr="00303A86" w:rsidRDefault="00F66BB3" w:rsidP="00185111">
            <w:r w:rsidRPr="00303A86">
              <w:t xml:space="preserve">Десислава Здравкова </w:t>
            </w:r>
            <w:proofErr w:type="spellStart"/>
            <w:r w:rsidRPr="00303A86">
              <w:t>Пацова</w:t>
            </w:r>
            <w:proofErr w:type="spellEnd"/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067125" w14:textId="53C0C05B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132F9F51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39B537FF" w14:textId="77777777" w:rsidTr="00AC3EAE">
        <w:trPr>
          <w:trHeight w:val="29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07B1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11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00DF" w14:textId="77777777" w:rsidR="00F66BB3" w:rsidRPr="00303A86" w:rsidRDefault="00F66BB3" w:rsidP="00185111">
            <w:r w:rsidRPr="00303A86">
              <w:t>Радка Валентинова Грозданова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53053" w14:textId="24A05254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653B944D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373D6E40" w14:textId="77777777" w:rsidTr="00AC3EAE">
        <w:trPr>
          <w:trHeight w:val="290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0C4C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12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B792" w14:textId="77777777" w:rsidR="00F66BB3" w:rsidRPr="00303A86" w:rsidRDefault="00F66BB3" w:rsidP="00185111">
            <w:r w:rsidRPr="00303A86">
              <w:t>Красимир Димитров Георгиев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A52E89" w14:textId="3583303E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19F71716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  <w:tr w:rsidR="00F66BB3" w14:paraId="2E9DD57A" w14:textId="77777777" w:rsidTr="00AC3EAE">
        <w:trPr>
          <w:trHeight w:val="301"/>
        </w:trPr>
        <w:tc>
          <w:tcPr>
            <w:tcW w:w="12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5D20" w14:textId="77777777" w:rsidR="00F66BB3" w:rsidRPr="00303A86" w:rsidRDefault="00F66BB3" w:rsidP="00185111">
            <w:pPr>
              <w:jc w:val="right"/>
              <w:rPr>
                <w:color w:val="000000"/>
              </w:rPr>
            </w:pPr>
            <w:r w:rsidRPr="00303A86">
              <w:rPr>
                <w:color w:val="000000"/>
              </w:rPr>
              <w:t>13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603B" w14:textId="77777777" w:rsidR="00F66BB3" w:rsidRPr="00303A86" w:rsidRDefault="00F66BB3" w:rsidP="00185111">
            <w:r w:rsidRPr="00303A86">
              <w:t>Елица Димитрова Кирилова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A87579" w14:textId="04DE7832" w:rsidR="00F66BB3" w:rsidRPr="00303A86" w:rsidRDefault="00F66BB3" w:rsidP="00185111">
            <w:pPr>
              <w:jc w:val="center"/>
              <w:rPr>
                <w:color w:val="000000"/>
              </w:rPr>
            </w:pPr>
          </w:p>
        </w:tc>
        <w:tc>
          <w:tcPr>
            <w:tcW w:w="238" w:type="dxa"/>
            <w:vAlign w:val="center"/>
            <w:hideMark/>
          </w:tcPr>
          <w:p w14:paraId="09AF8C16" w14:textId="77777777" w:rsidR="00F66BB3" w:rsidRDefault="00F66BB3" w:rsidP="00185111">
            <w:pPr>
              <w:rPr>
                <w:sz w:val="20"/>
                <w:szCs w:val="20"/>
              </w:rPr>
            </w:pPr>
          </w:p>
        </w:tc>
      </w:tr>
    </w:tbl>
    <w:p w14:paraId="7813669C" w14:textId="77777777" w:rsidR="00F66BB3" w:rsidRDefault="00F66BB3" w:rsidP="00F66BB3">
      <w:pPr>
        <w:ind w:firstLine="720"/>
        <w:jc w:val="both"/>
        <w:rPr>
          <w:color w:val="333333"/>
        </w:rPr>
      </w:pPr>
      <w:r w:rsidRPr="00546E98">
        <w:rPr>
          <w:color w:val="333333"/>
        </w:rPr>
        <w:t xml:space="preserve">   Обсъждайки подаденото заявление, ОИК намира, че не са налице предпоставките за уважаване на подаденото заявление и за регистрация на застъпници на ПП „ИМА ТАКЪВ НАРОД“, поради следното:     </w:t>
      </w:r>
    </w:p>
    <w:p w14:paraId="1B545ED8" w14:textId="77777777" w:rsidR="00F66BB3" w:rsidRDefault="00F66BB3" w:rsidP="00F66BB3">
      <w:pPr>
        <w:ind w:firstLine="720"/>
        <w:jc w:val="both"/>
      </w:pPr>
      <w:r>
        <w:lastRenderedPageBreak/>
        <w:t xml:space="preserve">Съгласно чл. 117, ал. 1 от ИК, застъпниците подпомагат и представляват интересите на кандидатите в кандидатските листи на партиите, коалициите и инициативните комитети в избирателните комисии.  </w:t>
      </w:r>
      <w:r w:rsidRPr="00546E98">
        <w:t>ПП „ИМА ТАКЪВ</w:t>
      </w:r>
      <w:r w:rsidRPr="00BE633F">
        <w:t xml:space="preserve"> НАРОД“</w:t>
      </w:r>
      <w:r>
        <w:t>,</w:t>
      </w:r>
      <w:r w:rsidRPr="00BE633F">
        <w:t xml:space="preserve"> </w:t>
      </w:r>
      <w:r>
        <w:t xml:space="preserve">от чието име е депозираното заявлението, не е регистрирала кандидати в кандидатски листи за участие в изборите за кмет на община, кмет на кметство и за общински съветници на територията на общ. Кочериново. В този смисъл застъпниците няма как да представляват листи, каквито не са регистрирани от тази политическа партия, а това е пречка за регистрацията им. </w:t>
      </w:r>
    </w:p>
    <w:p w14:paraId="0EC734CD" w14:textId="77777777" w:rsidR="00F66BB3" w:rsidRPr="00546E98" w:rsidRDefault="00F66BB3" w:rsidP="00F66BB3">
      <w:pPr>
        <w:ind w:firstLine="720"/>
        <w:jc w:val="both"/>
        <w:rPr>
          <w:color w:val="333333"/>
        </w:rPr>
      </w:pPr>
      <w:r>
        <w:t>Отделно от изложеното, представеното заявление не е по образец, утвърден от ЦИК /Приложение 72-МИ/, както и част от представените декларации на предложените застъпници не са по утвърдения от ЦИК образец /Приложение 74-МИ/.</w:t>
      </w:r>
      <w:r w:rsidRPr="00546E98">
        <w:rPr>
          <w:color w:val="333333"/>
        </w:rPr>
        <w:t xml:space="preserve">     </w:t>
      </w:r>
    </w:p>
    <w:p w14:paraId="0B415605" w14:textId="77777777" w:rsidR="00F66BB3" w:rsidRDefault="00F66BB3" w:rsidP="00F66BB3">
      <w:pPr>
        <w:ind w:firstLine="720"/>
        <w:jc w:val="both"/>
      </w:pPr>
      <w:r>
        <w:t xml:space="preserve">Водим от горното </w:t>
      </w:r>
      <w:r w:rsidRPr="00084B7A">
        <w:t xml:space="preserve">и на основание </w:t>
      </w:r>
      <w:r>
        <w:t xml:space="preserve">чл. 117, ал. 1 и ал. 6 от ИК, </w:t>
      </w:r>
      <w:r w:rsidRPr="00084B7A">
        <w:t>чл. 87 ал. 1</w:t>
      </w:r>
      <w:r>
        <w:t xml:space="preserve">, т. 18 </w:t>
      </w:r>
      <w:r w:rsidRPr="00084B7A">
        <w:t>от ИК</w:t>
      </w:r>
      <w:r>
        <w:t xml:space="preserve"> и</w:t>
      </w:r>
      <w:r w:rsidRPr="00084B7A">
        <w:t xml:space="preserve"> </w:t>
      </w:r>
      <w:r>
        <w:t xml:space="preserve">Решение № 2594-МИ от 04.10.2023 г. на ЦИК, </w:t>
      </w:r>
      <w:r w:rsidRPr="00084B7A">
        <w:t xml:space="preserve">ОИК Кочериново взе следното </w:t>
      </w:r>
    </w:p>
    <w:p w14:paraId="79B933E9" w14:textId="77777777" w:rsidR="00F66BB3" w:rsidRPr="00084B7A" w:rsidRDefault="00F66BB3" w:rsidP="00F66BB3">
      <w:pPr>
        <w:ind w:firstLine="720"/>
        <w:jc w:val="both"/>
      </w:pPr>
    </w:p>
    <w:p w14:paraId="648DC479" w14:textId="510968C8" w:rsidR="00F66BB3" w:rsidRPr="00BE633F" w:rsidRDefault="00F66BB3" w:rsidP="00F66BB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</w:rPr>
      </w:pPr>
      <w:r>
        <w:rPr>
          <w:b/>
          <w:bCs/>
          <w:color w:val="333333"/>
        </w:rPr>
        <w:t xml:space="preserve">                         </w:t>
      </w:r>
      <w:bookmarkEnd w:id="1"/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  <w:r w:rsidRPr="00BE633F">
        <w:rPr>
          <w:b/>
          <w:bCs/>
        </w:rPr>
        <w:t>Р Е Ш Е Н И Е  :</w:t>
      </w:r>
    </w:p>
    <w:p w14:paraId="2DB73AD0" w14:textId="77777777" w:rsidR="00F66BB3" w:rsidRDefault="00F66BB3" w:rsidP="00F66BB3">
      <w:pPr>
        <w:pStyle w:val="a5"/>
        <w:ind w:firstLine="708"/>
        <w:jc w:val="both"/>
        <w:rPr>
          <w:color w:val="333333"/>
          <w:shd w:val="clear" w:color="auto" w:fill="FFFFFF"/>
        </w:rPr>
      </w:pPr>
      <w:r w:rsidRPr="00BE633F">
        <w:rPr>
          <w:rStyle w:val="a4"/>
          <w:color w:val="333333"/>
          <w:shd w:val="clear" w:color="auto" w:fill="FFFFFF"/>
        </w:rPr>
        <w:t> </w:t>
      </w:r>
      <w:r>
        <w:rPr>
          <w:rStyle w:val="a4"/>
          <w:color w:val="333333"/>
          <w:shd w:val="clear" w:color="auto" w:fill="FFFFFF"/>
        </w:rPr>
        <w:t xml:space="preserve">ОТКАЗВА </w:t>
      </w:r>
      <w:r w:rsidRPr="00AD1BFF">
        <w:rPr>
          <w:rStyle w:val="a4"/>
          <w:b w:val="0"/>
          <w:bCs w:val="0"/>
          <w:color w:val="333333"/>
          <w:shd w:val="clear" w:color="auto" w:fill="FFFFFF"/>
        </w:rPr>
        <w:t>регистрация</w:t>
      </w:r>
      <w:r w:rsidRPr="00AD1BFF">
        <w:rPr>
          <w:b/>
          <w:bCs/>
          <w:color w:val="333333"/>
          <w:shd w:val="clear" w:color="auto" w:fill="FFFFFF"/>
        </w:rPr>
        <w:t> </w:t>
      </w:r>
      <w:r w:rsidRPr="00BE633F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на </w:t>
      </w:r>
      <w:r w:rsidRPr="00BE633F">
        <w:rPr>
          <w:color w:val="333333"/>
          <w:shd w:val="clear" w:color="auto" w:fill="FFFFFF"/>
        </w:rPr>
        <w:t>застъпници на кандидатска листа за изборите за общински съветници</w:t>
      </w:r>
      <w:r>
        <w:rPr>
          <w:color w:val="333333"/>
          <w:shd w:val="clear" w:color="auto" w:fill="FFFFFF"/>
        </w:rPr>
        <w:t xml:space="preserve">, кмет на община и кмет на кметство за изборите на </w:t>
      </w:r>
      <w:r w:rsidRPr="00BE633F">
        <w:rPr>
          <w:color w:val="333333"/>
          <w:shd w:val="clear" w:color="auto" w:fill="FFFFFF"/>
        </w:rPr>
        <w:t xml:space="preserve">29.10.2023 година, предложени от </w:t>
      </w:r>
      <w:r w:rsidRPr="00BE633F">
        <w:t>политическа партия „ИМА ТАКЪВ НАРОД“</w:t>
      </w:r>
      <w:r>
        <w:t>.</w:t>
      </w:r>
      <w:r w:rsidRPr="00BE633F">
        <w:rPr>
          <w:color w:val="333333"/>
          <w:shd w:val="clear" w:color="auto" w:fill="FFFFFF"/>
        </w:rPr>
        <w:t xml:space="preserve"> </w:t>
      </w:r>
    </w:p>
    <w:p w14:paraId="74F9138F" w14:textId="77777777" w:rsidR="00F66BB3" w:rsidRDefault="00F66BB3" w:rsidP="00713CE2">
      <w:pPr>
        <w:pStyle w:val="a5"/>
        <w:ind w:firstLine="708"/>
        <w:jc w:val="both"/>
      </w:pPr>
    </w:p>
    <w:p w14:paraId="6CF59EF6" w14:textId="320E9864" w:rsidR="00713CE2" w:rsidRPr="00A12880" w:rsidRDefault="00713CE2" w:rsidP="00713CE2">
      <w:pPr>
        <w:pStyle w:val="a5"/>
        <w:ind w:firstLine="708"/>
        <w:jc w:val="both"/>
      </w:pPr>
      <w:r>
        <w:t xml:space="preserve">Решението е взето единодушно. </w:t>
      </w:r>
    </w:p>
    <w:p w14:paraId="25E032CA" w14:textId="77777777" w:rsidR="00713CE2" w:rsidRDefault="00713CE2" w:rsidP="00713CE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250926C2" w14:textId="77777777" w:rsidR="00713CE2" w:rsidRPr="00582867" w:rsidRDefault="00713CE2" w:rsidP="00713CE2">
      <w:r w:rsidRPr="00582867">
        <w:t xml:space="preserve">ПРЕДСЕДАТЕЛ: </w:t>
      </w:r>
    </w:p>
    <w:p w14:paraId="6B209CDE" w14:textId="77777777" w:rsidR="00713CE2" w:rsidRPr="00582867" w:rsidRDefault="00713CE2" w:rsidP="00713CE2">
      <w:r>
        <w:t>Атанаска Богоева</w:t>
      </w:r>
    </w:p>
    <w:p w14:paraId="5D2ED9EC" w14:textId="77777777" w:rsidR="00713CE2" w:rsidRPr="00582867" w:rsidRDefault="00713CE2" w:rsidP="00713CE2"/>
    <w:p w14:paraId="696B1483" w14:textId="77777777" w:rsidR="00713CE2" w:rsidRPr="00582867" w:rsidRDefault="00713CE2" w:rsidP="00713CE2">
      <w:r w:rsidRPr="00582867">
        <w:t xml:space="preserve">СЕКРЕТАР: </w:t>
      </w:r>
      <w:r>
        <w:t xml:space="preserve"> </w:t>
      </w:r>
    </w:p>
    <w:p w14:paraId="4BFEE75E" w14:textId="77777777" w:rsidR="00713CE2" w:rsidRDefault="00713CE2" w:rsidP="00713CE2">
      <w:r>
        <w:t>Славка Крашевска</w:t>
      </w:r>
    </w:p>
    <w:p w14:paraId="0CFECBB5" w14:textId="77777777" w:rsidR="00713CE2" w:rsidRDefault="00713CE2" w:rsidP="00713CE2"/>
    <w:p w14:paraId="25D987F7" w14:textId="77777777" w:rsidR="00713CE2" w:rsidRPr="00582867" w:rsidRDefault="00713CE2" w:rsidP="00713CE2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2541E4D3" w14:textId="77777777" w:rsidR="00713CE2" w:rsidRPr="00743D23" w:rsidRDefault="00713CE2" w:rsidP="00713CE2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27.10.2023</w:t>
      </w:r>
      <w:r w:rsidRPr="00582867">
        <w:rPr>
          <w:i/>
        </w:rPr>
        <w:t xml:space="preserve"> г.</w:t>
      </w:r>
      <w:r w:rsidRPr="00582867">
        <w:t xml:space="preserve"> </w:t>
      </w:r>
    </w:p>
    <w:bookmarkEnd w:id="0"/>
    <w:p w14:paraId="28D72B5C" w14:textId="77777777" w:rsidR="00A83B3E" w:rsidRDefault="00A83B3E"/>
    <w:sectPr w:rsidR="00A8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C8"/>
    <w:rsid w:val="0045051B"/>
    <w:rsid w:val="00713CE2"/>
    <w:rsid w:val="00A02EBC"/>
    <w:rsid w:val="00A37A10"/>
    <w:rsid w:val="00A664C8"/>
    <w:rsid w:val="00A83B3E"/>
    <w:rsid w:val="00AC3EAE"/>
    <w:rsid w:val="00F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71DA"/>
  <w15:chartTrackingRefBased/>
  <w15:docId w15:val="{40CCBF22-54AD-4905-9AFC-60F07E5E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CE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13CE2"/>
    <w:rPr>
      <w:b/>
      <w:bCs/>
    </w:rPr>
  </w:style>
  <w:style w:type="paragraph" w:styleId="a5">
    <w:name w:val="No Spacing"/>
    <w:uiPriority w:val="1"/>
    <w:qFormat/>
    <w:rsid w:val="00713C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2023-10-27T10:21:00Z</dcterms:created>
  <dcterms:modified xsi:type="dcterms:W3CDTF">2023-10-27T10:21:00Z</dcterms:modified>
</cp:coreProperties>
</file>